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E6" w:rsidRDefault="00E946E6" w:rsidP="001D0645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6E6" w:rsidRDefault="00E946E6" w:rsidP="001D0645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6E6" w:rsidRDefault="00E946E6" w:rsidP="00E946E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57F13" w:rsidRDefault="00CC262C" w:rsidP="00E946E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ОТЧЕТ О РАБОТЕ</w:t>
      </w:r>
    </w:p>
    <w:p w:rsidR="00E946E6" w:rsidRDefault="00157F13" w:rsidP="00E946E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946E6"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 АДМИНИСТРАЦИИ ГОРОДА ЮГОРСКА</w:t>
      </w:r>
    </w:p>
    <w:p w:rsidR="00E946E6" w:rsidRDefault="00CC262C" w:rsidP="00E946E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E946E6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E946E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E946E6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2015 года</w:t>
      </w:r>
    </w:p>
    <w:p w:rsidR="00CE20DB" w:rsidRDefault="00CE20DB" w:rsidP="00CE20DB">
      <w:pPr>
        <w:tabs>
          <w:tab w:val="left" w:pos="4516"/>
        </w:tabs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46E6" w:rsidRDefault="00E946E6" w:rsidP="00E946E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E94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Pr="000B7F2C" w:rsidRDefault="00157F13" w:rsidP="008B2A9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(2-4 классов в СОШ № 2,  2-3 классов в СОШ № 5) и в 6-дневном – для учащихся 2-11-ых классов.</w:t>
            </w:r>
          </w:p>
          <w:p w:rsidR="00157F13" w:rsidRPr="000B7F2C" w:rsidRDefault="00157F13" w:rsidP="008B2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общеобразовательных школ  (в т.ч. НОУ «Югорская православная гимназия Сергия Радонежского») имеет тенденцию к росту и составляет </w:t>
            </w:r>
            <w:r w:rsidRPr="000B7F2C">
              <w:rPr>
                <w:rFonts w:ascii="Times New Roman" w:hAnsi="Times New Roman" w:cs="Times New Roman"/>
                <w:b/>
                <w:sz w:val="24"/>
                <w:szCs w:val="24"/>
              </w:rPr>
              <w:t>4 638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(2013- 4 451 чел.)</w:t>
            </w:r>
          </w:p>
          <w:p w:rsidR="00157F13" w:rsidRPr="000B7F2C" w:rsidRDefault="00157F13" w:rsidP="008B2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Количество классов – комплектов увеличивается с 200 в 2013 году до 203 единиц в 2014 году.</w:t>
            </w:r>
          </w:p>
          <w:p w:rsidR="00157F13" w:rsidRPr="000B7F2C" w:rsidRDefault="00157F13" w:rsidP="008B2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учреждения организуют занятия во вторую смену (2013 - 3). Общее количество детей, обучающихся во вторую смену, составляет  667 (14,7%) чел. (в 2013 году- 542 человека – 13%).</w:t>
            </w:r>
          </w:p>
          <w:p w:rsidR="00157F13" w:rsidRPr="000B7F2C" w:rsidRDefault="00157F13" w:rsidP="008B2A9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На базе МБОУ СОШ № 2 продолжает действовать класс по адаптированным образовательным программам (ранее  по программам специальных коррекционных ОУ)  для детей с ограниченными возможностями здоровья -  14 человек (в 2013/2014 - 15 человек).</w:t>
            </w:r>
          </w:p>
          <w:p w:rsidR="00157F13" w:rsidRPr="000B7F2C" w:rsidRDefault="00157F13" w:rsidP="008B2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Общее количество детей - инвалидов в общеобразовательных учреждениях составляет 42 человека (в 2013-2014 - 32 чел., 2012/2013 - 28 чел.).</w:t>
            </w:r>
          </w:p>
          <w:p w:rsidR="00157F13" w:rsidRPr="000B7F2C" w:rsidRDefault="00157F13" w:rsidP="008B2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 Общее количество детей, обучающихся индивидуально на дому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составляет90 чел.</w:t>
            </w:r>
          </w:p>
          <w:p w:rsidR="00157F13" w:rsidRDefault="00157F13" w:rsidP="0006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0DB">
              <w:rPr>
                <w:rFonts w:ascii="Times New Roman" w:hAnsi="Times New Roman" w:cs="Times New Roman"/>
                <w:sz w:val="24"/>
                <w:szCs w:val="24"/>
              </w:rPr>
              <w:t>В 2014-2015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федеральный государственный образовательный стандарт начального общего образования (далее – ФГОС НОО) реализуется в штатном режиме – 100% учащихся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Pr="000B7F2C" w:rsidRDefault="00157F13" w:rsidP="008B2A9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(44 группы, 1073 ребенка), 6 общеобразовательных учреждений, реализующих программу дошкольного образования (49 групп,  1232 ребенка). Услугой  дошкольного образования охвачено </w:t>
            </w:r>
            <w:r w:rsidRPr="000B7F2C">
              <w:rPr>
                <w:rFonts w:ascii="Times New Roman" w:hAnsi="Times New Roman" w:cs="Times New Roman"/>
                <w:b/>
                <w:sz w:val="24"/>
                <w:szCs w:val="24"/>
              </w:rPr>
              <w:t>2305 детей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57F13" w:rsidRPr="000B7F2C" w:rsidRDefault="00157F13" w:rsidP="008B2A9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Охват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31.03.2015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 с 3 до 7 лет – 100 % Средняя наполняемость в группах 25 детей. </w:t>
            </w:r>
          </w:p>
          <w:p w:rsidR="00157F13" w:rsidRPr="000B7F2C" w:rsidRDefault="00157F13" w:rsidP="008B2A9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детского населения от 1 до 7 лет местами в дошкольных образовательных учреждениях составляет 68 места на 100 детей, что составляет 98 % от норматива обеспеченности  местами ДОУ (70 мест на 100 детей).</w:t>
            </w:r>
          </w:p>
          <w:p w:rsidR="00157F13" w:rsidRDefault="00157F13" w:rsidP="008B2A9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населения в услугах дошкольного образования составляет  от 0 до 3 лет – </w:t>
            </w:r>
            <w:r w:rsidRPr="000B7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711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F13" w:rsidRPr="000B7F2C" w:rsidRDefault="00157F13" w:rsidP="008B2A9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 процесс комплектования групп детей 2012-2013 годов рождения на 2015-2015 учебный год. Распределено </w:t>
            </w:r>
            <w:r w:rsidRPr="00C94F05">
              <w:rPr>
                <w:rFonts w:ascii="Times New Roman" w:hAnsi="Times New Roman" w:cs="Times New Roman"/>
                <w:b/>
                <w:sz w:val="24"/>
                <w:szCs w:val="24"/>
              </w:rPr>
              <w:t>750 детей 2-3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 города Югорска. Организована работа с родителями по информированию и выдаче путевок.</w:t>
            </w:r>
          </w:p>
          <w:p w:rsidR="00157F13" w:rsidRPr="000B7F2C" w:rsidRDefault="00157F13" w:rsidP="008B2A9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С целью увеличения охвата детей дошкольного возраста в городе Югорске в  рамках государственной программы Ханты-Мансийского автономного округа – Югры «Развитие образования в Ханты-Мансийском автономном округе – Югре на 2014-2020 годы»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ведется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детского сада проектной мощностью 300 мест, в рамках государственно-частного партнерства в 2014 году начато строительство еще  одного детского сад проектной мощностью 300 мест.  </w:t>
            </w:r>
            <w:proofErr w:type="gramEnd"/>
          </w:p>
          <w:p w:rsidR="00157F13" w:rsidRPr="00AD104A" w:rsidRDefault="00157F13" w:rsidP="008B2A9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педагогической конференции разработана «Дорожная карта по введению Федерального государственного образовательного стандарта  дошкольного образования в образовательных организациях, реализующих основные образовательные программы дошкольного образования».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чальника Управления образованияреализуется </w:t>
            </w:r>
            <w:r w:rsidRPr="000B7F2C">
              <w:rPr>
                <w:rFonts w:ascii="Times New Roman" w:eastAsia="BatangChe" w:hAnsi="Times New Roman" w:cs="Times New Roman"/>
                <w:sz w:val="24"/>
                <w:szCs w:val="24"/>
              </w:rPr>
              <w:t>план</w:t>
            </w:r>
            <w:r w:rsidRPr="000B7F2C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деятельности постоянно действующего семинара «Введение ФГОС ДОв дошкольных образовательных организациях  города Югорска</w:t>
            </w:r>
            <w:proofErr w:type="gramStart"/>
            <w:r w:rsidRPr="000B7F2C">
              <w:rPr>
                <w:rFonts w:ascii="Times New Roman" w:eastAsia="HiddenHorzOCR" w:hAnsi="Times New Roman" w:cs="Times New Roman"/>
                <w:sz w:val="24"/>
                <w:szCs w:val="24"/>
              </w:rPr>
              <w:t>»</w:t>
            </w:r>
            <w:r w:rsidRPr="00AD104A">
              <w:rPr>
                <w:rFonts w:ascii="Times New Roman" w:eastAsia="HiddenHorzOCR" w:hAnsi="Times New Roman" w:cs="Times New Roman"/>
                <w:sz w:val="24"/>
                <w:szCs w:val="24"/>
              </w:rPr>
              <w:t>(</w:t>
            </w:r>
            <w:proofErr w:type="gramEnd"/>
            <w:r w:rsidRPr="00AD104A">
              <w:rPr>
                <w:rFonts w:ascii="Times New Roman" w:eastAsia="HiddenHorzOCR" w:hAnsi="Times New Roman" w:cs="Times New Roman"/>
                <w:sz w:val="24"/>
                <w:szCs w:val="24"/>
              </w:rPr>
              <w:t>заседания – 17.02.2015, 17.03.2015).</w:t>
            </w:r>
          </w:p>
          <w:p w:rsidR="00157F13" w:rsidRPr="000B7F2C" w:rsidRDefault="00157F13" w:rsidP="008B2A9C">
            <w:pPr>
              <w:tabs>
                <w:tab w:val="left" w:pos="456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Организовано участие образовательных учреждений в мониторинг  условий ФГОС ДО,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работа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пилотными площадкам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основных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деятельности и перспективного плана работы на 2014-20145 </w:t>
            </w:r>
            <w:proofErr w:type="spell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57F13" w:rsidRPr="000B7F2C" w:rsidRDefault="00157F13" w:rsidP="008B2A9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В целях о</w:t>
            </w:r>
            <w:r w:rsidRPr="000B7F2C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рганизации деятельности консультационных пунктов для родителей детей раннего возраста и детей дошкольного возраста,  не посещающих   образовательные учреждения, реализующие программу дошкольного образования,  н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а  базе всех образовательных учреждений функционируют  консультационные пункты в помощь семьям, воспитывающих детей раннего возраста на дому. </w:t>
            </w:r>
            <w:proofErr w:type="gramEnd"/>
          </w:p>
          <w:p w:rsidR="00157F13" w:rsidRPr="00385C02" w:rsidRDefault="00157F13" w:rsidP="003F24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 помощь оказана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семьям.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3" w:rsidRPr="00C3608F" w:rsidRDefault="00157F13" w:rsidP="008B2A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Организована работа по функционированию и развитию сети образовательных  учреждений дополнительного образования детей. </w:t>
            </w:r>
          </w:p>
          <w:p w:rsidR="00157F13" w:rsidRPr="00C3608F" w:rsidRDefault="00157F13" w:rsidP="008B2A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 квартале 2015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учебного года в системе дополнительного образования, подведомственного Управлению образования города Югорска функционировали 3 учреждения, которые обеспечивали реализацию предпрофессиональных и общеразвивающих образовательных программ: </w:t>
            </w:r>
          </w:p>
          <w:p w:rsidR="00157F13" w:rsidRPr="00C3608F" w:rsidRDefault="00157F13" w:rsidP="008B2A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 МБУ ДОД «Детская школа искусств г.Югорска».</w:t>
            </w:r>
          </w:p>
          <w:p w:rsidR="00157F13" w:rsidRPr="00C3608F" w:rsidRDefault="00157F13" w:rsidP="008B2A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 МБОУ ДОД «Детская художественная школа».</w:t>
            </w:r>
          </w:p>
          <w:p w:rsidR="00157F13" w:rsidRPr="00C3608F" w:rsidRDefault="00157F13" w:rsidP="008B2A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3. МБОУ ДОД детско-юношеский центр «Прометей».</w:t>
            </w:r>
          </w:p>
          <w:p w:rsidR="00157F13" w:rsidRPr="00996838" w:rsidRDefault="00157F13" w:rsidP="008B2A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Охват учащихся учреждений дополнительного образования детей лицензированными направлениями дополнительных общеобразовател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ьных программ в 1 квартале 2014-2015 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учебного года составляет </w:t>
            </w:r>
            <w:r w:rsidRPr="00996838">
              <w:rPr>
                <w:rFonts w:ascii="Times New Roman" w:hAnsi="Times New Roman" w:cs="Times New Roman"/>
                <w:b/>
                <w:sz w:val="24"/>
                <w:szCs w:val="24"/>
              </w:rPr>
              <w:t>2142</w:t>
            </w:r>
            <w:r w:rsidRPr="0099683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– 34,6 % от общего количества детей в возрасте от 5 до 18 лет, 45,6% от  всех учащихся общеобразовательных учреждений. </w:t>
            </w:r>
          </w:p>
          <w:p w:rsidR="00157F13" w:rsidRPr="00C3608F" w:rsidRDefault="00157F13" w:rsidP="008B2A9C">
            <w:pPr>
              <w:tabs>
                <w:tab w:val="left" w:pos="14"/>
                <w:tab w:val="left" w:pos="1357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детей дошкольного возраста, получающих услуги лицензированными направлениями дополнительных программ составляет </w:t>
            </w:r>
            <w:r w:rsidRPr="00996838">
              <w:rPr>
                <w:rFonts w:ascii="Times New Roman" w:hAnsi="Times New Roman" w:cs="Times New Roman"/>
                <w:sz w:val="24"/>
                <w:szCs w:val="24"/>
              </w:rPr>
              <w:t>286 человек – 5% общего количества  детей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 возрасте от 5 до 18 лет. </w:t>
            </w:r>
          </w:p>
          <w:p w:rsidR="00157F13" w:rsidRPr="00385C02" w:rsidRDefault="00157F13" w:rsidP="009968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Охват обучающихся программами дополнительного образования в муниципальных бюджетных общеобразовательных учреждениях от общего количества уч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ащихся  составляет </w:t>
            </w:r>
            <w:r w:rsidRPr="00996838">
              <w:rPr>
                <w:rFonts w:ascii="Times New Roman" w:hAnsi="Times New Roman" w:cs="Times New Roman"/>
                <w:b/>
                <w:sz w:val="24"/>
                <w:szCs w:val="24"/>
              </w:rPr>
              <w:t>2203</w:t>
            </w:r>
            <w:r w:rsidRPr="0099683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–47,5% от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всех учащихся общеобразовательных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</w:t>
            </w:r>
            <w:r w:rsidRPr="001C7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охваченных образовательными программами дополнительного образования детей, в общей численности детей и молодежи в возрасте от 5 до 18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86,1% (в том числе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ОУ, УДОД, ОУ, ДЮСШОР «Смена»).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 детей в каникулярное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3" w:rsidRDefault="00157F13" w:rsidP="00C74065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Постановлением  администрации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Югорска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17.03.2015 № 1587 «Об организации отдыха детей в период весенних каникул в 2015 году»  организована работа лагерей с дневным пребыванием детей на базе 6 общеобразовательных учреждений на весенних каникулах,  количество детей  запланированное для отдыха, 415 человек, продолжительность  смен 6 дней, в лагерях реализовывались комплексные оздоровительные  программы.</w:t>
            </w:r>
          </w:p>
          <w:p w:rsidR="00157F13" w:rsidRDefault="00157F13" w:rsidP="000E1004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46E6" w:rsidRDefault="00E946E6" w:rsidP="00E946E6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E946E6" w:rsidRDefault="00E946E6" w:rsidP="00E946E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796"/>
      </w:tblGrid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Pr="007E6A06" w:rsidRDefault="00157F13" w:rsidP="007E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A06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школах  организовано 125 кружков и секций, которые посещают 2303 (48,8%) учащихся общеобразовательных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детей, охваченных дополнительным образованием в общеобразовательных и дошкольных образовательных учреждениях, охват дополнительным образованием составляет 70,3% от общего числа детей в возрасте от 5 до 18 лет, что соответствует целевому показателю  государственной программы РФ «Развитие образования» на 2013-2020 годы. По сравнению с предыдущим годом охват увеличился на 202 ребенка.</w:t>
            </w:r>
          </w:p>
          <w:p w:rsidR="00157F13" w:rsidRPr="00B117EB" w:rsidRDefault="00157F13" w:rsidP="007E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учащихся «группы риска» системой дополнительного образования на 01.01.2015 года составляет 100%, 01.01.2014 года (95%). 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 - 3405</w:t>
            </w:r>
          </w:p>
          <w:p w:rsidR="00157F13" w:rsidRDefault="00157F13" w:rsidP="007E6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F13" w:rsidRPr="007E6A06" w:rsidRDefault="00157F13" w:rsidP="007E6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современным  информационно- коммуникационным технологиям.</w:t>
            </w:r>
          </w:p>
        </w:tc>
      </w:tr>
      <w:tr w:rsidR="00157F13" w:rsidTr="00157F1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выполнение полномочий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157F13" w:rsidRDefault="00157F13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F13" w:rsidRDefault="00157F1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Оплата стоимости питания детям школьного возраста в оздоровительных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лагерях с дневным пребыванием детей</w:t>
            </w:r>
          </w:p>
        </w:tc>
      </w:tr>
    </w:tbl>
    <w:p w:rsidR="00E946E6" w:rsidRDefault="00E946E6" w:rsidP="00E946E6"/>
    <w:p w:rsidR="001D0645" w:rsidRDefault="001D0645" w:rsidP="001D0645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 мероприятия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552"/>
        <w:gridCol w:w="3118"/>
        <w:gridCol w:w="2835"/>
      </w:tblGrid>
      <w:tr w:rsidR="00CC262C" w:rsidTr="003B3273">
        <w:trPr>
          <w:trHeight w:val="709"/>
        </w:trPr>
        <w:tc>
          <w:tcPr>
            <w:tcW w:w="6946" w:type="dxa"/>
            <w:shd w:val="clear" w:color="auto" w:fill="auto"/>
            <w:hideMark/>
          </w:tcPr>
          <w:p w:rsidR="00CC262C" w:rsidRDefault="00CC262C" w:rsidP="00C74065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Default="00CC262C" w:rsidP="00C74065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Default="00CC262C" w:rsidP="00C74065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</w:tcPr>
          <w:p w:rsidR="00CC262C" w:rsidRDefault="00805040" w:rsidP="00C74065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C262C" w:rsidRPr="001D7F9C" w:rsidTr="003B3273">
        <w:trPr>
          <w:trHeight w:val="380"/>
        </w:trPr>
        <w:tc>
          <w:tcPr>
            <w:tcW w:w="12616" w:type="dxa"/>
            <w:gridSpan w:val="3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CC262C" w:rsidRPr="001D7F9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62C" w:rsidRPr="00C92470" w:rsidTr="003B3273">
        <w:trPr>
          <w:trHeight w:val="415"/>
        </w:trPr>
        <w:tc>
          <w:tcPr>
            <w:tcW w:w="6946" w:type="dxa"/>
            <w:shd w:val="clear" w:color="auto" w:fill="auto"/>
            <w:hideMark/>
          </w:tcPr>
          <w:p w:rsidR="00CC262C" w:rsidRPr="00C92470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Экспертной 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поведение итогов работы стажерских площадок за 1 полугодие 2014/2015 учебного года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C92470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C262C" w:rsidRPr="00C92470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CC262C" w:rsidRPr="00C92470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«Городской методический центр»</w:t>
            </w:r>
          </w:p>
        </w:tc>
        <w:tc>
          <w:tcPr>
            <w:tcW w:w="2835" w:type="dxa"/>
          </w:tcPr>
          <w:p w:rsidR="00CC262C" w:rsidRDefault="009D7B81" w:rsidP="009D7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Экспертной комиссии № 1 от 22.01.2015.</w:t>
            </w:r>
          </w:p>
          <w:p w:rsidR="009D7B81" w:rsidRPr="00C92470" w:rsidRDefault="009D7B81" w:rsidP="009D7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19.02.2015 № 91 «Об утверждении решения экспертной комиссии»</w:t>
            </w:r>
          </w:p>
        </w:tc>
      </w:tr>
      <w:tr w:rsidR="00CC262C" w:rsidRPr="001D7F9C" w:rsidTr="003B3273">
        <w:trPr>
          <w:trHeight w:val="415"/>
        </w:trPr>
        <w:tc>
          <w:tcPr>
            <w:tcW w:w="6946" w:type="dxa"/>
            <w:shd w:val="clear" w:color="auto" w:fill="auto"/>
            <w:hideMark/>
          </w:tcPr>
          <w:p w:rsidR="00CC262C" w:rsidRPr="0070563A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3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договора по аттестации руководителей образовательных учреждений на соответствие занимаемой должности в2015 году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70563A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3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Pr="0070563A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63A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</w:tcPr>
          <w:p w:rsidR="00CC262C" w:rsidRPr="0070563A" w:rsidRDefault="009C1B52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контракт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университетом</w:t>
            </w:r>
          </w:p>
        </w:tc>
      </w:tr>
      <w:tr w:rsidR="00CC262C" w:rsidRPr="001D7F9C" w:rsidTr="003B3273">
        <w:trPr>
          <w:trHeight w:val="823"/>
        </w:trPr>
        <w:tc>
          <w:tcPr>
            <w:tcW w:w="6946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с выпускниками общеобразовательных учреждений по приему заявлений о направлении на обучение по укрупненной группе</w:t>
            </w:r>
            <w:proofErr w:type="gramEnd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специальностей «Образование и педагогика» на условиях целевого обучения в учреждения высшего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</w:tcPr>
          <w:p w:rsidR="00CC262C" w:rsidRDefault="00E52383" w:rsidP="004A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3 за</w:t>
            </w:r>
            <w:r w:rsidR="004A322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вления:</w:t>
            </w:r>
          </w:p>
          <w:p w:rsidR="004A3222" w:rsidRDefault="004A3222" w:rsidP="004A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заявления – уч-ся ОУ (СОШ 2, Лицей),</w:t>
            </w:r>
          </w:p>
          <w:p w:rsidR="004A3222" w:rsidRPr="001D7F9C" w:rsidRDefault="004A3222" w:rsidP="004A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заявление – студентка 1 курса ЮГУ</w:t>
            </w:r>
          </w:p>
        </w:tc>
      </w:tr>
      <w:tr w:rsidR="00CC262C" w:rsidRPr="001D7F9C" w:rsidTr="003B3273">
        <w:trPr>
          <w:trHeight w:val="587"/>
        </w:trPr>
        <w:tc>
          <w:tcPr>
            <w:tcW w:w="6946" w:type="dxa"/>
            <w:shd w:val="clear" w:color="auto" w:fill="auto"/>
          </w:tcPr>
          <w:p w:rsidR="00CC262C" w:rsidRPr="001D7F9C" w:rsidRDefault="00CC262C" w:rsidP="00CB1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месячника военно-патриотического 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посвященного «Дню защитника Отечества»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1D7F9C" w:rsidRDefault="00CC262C" w:rsidP="0070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23.01-23.02.2015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CC262C" w:rsidRPr="001D7F9C" w:rsidRDefault="00EE7930" w:rsidP="00EE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16.01.2015 № 10 «О подготовке и проведении месячника военно-патриотического воспитания и спортивно-массовой работы, посвященного «Дню защитника Отечества» </w:t>
            </w:r>
          </w:p>
        </w:tc>
      </w:tr>
      <w:tr w:rsidR="00CC262C" w:rsidRPr="001D7F9C" w:rsidTr="003B3273">
        <w:trPr>
          <w:trHeight w:val="553"/>
        </w:trPr>
        <w:tc>
          <w:tcPr>
            <w:tcW w:w="6946" w:type="dxa"/>
            <w:shd w:val="clear" w:color="auto" w:fill="auto"/>
            <w:hideMark/>
          </w:tcPr>
          <w:p w:rsidR="00CC262C" w:rsidRPr="001D7F9C" w:rsidRDefault="00CC262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участия  школьников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этапе Всероссийской олимпиады школьников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14-31.01.205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CC262C" w:rsidRPr="001D7F9C" w:rsidRDefault="00DD512B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12.01.2015 № 01(о внесении изменений от 20.01.2015 № 12), от 27.02.2015 №107</w:t>
            </w:r>
          </w:p>
        </w:tc>
      </w:tr>
      <w:tr w:rsidR="00CC262C" w:rsidRPr="001D7F9C" w:rsidTr="003B3273">
        <w:trPr>
          <w:trHeight w:val="823"/>
        </w:trPr>
        <w:tc>
          <w:tcPr>
            <w:tcW w:w="6946" w:type="dxa"/>
            <w:shd w:val="clear" w:color="auto" w:fill="auto"/>
            <w:hideMark/>
          </w:tcPr>
          <w:p w:rsidR="00CC262C" w:rsidRPr="001D7F9C" w:rsidRDefault="00CC262C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«Веселые старты» среди воспитанников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23.01.2015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CC262C" w:rsidRPr="001D7F9C" w:rsidRDefault="00EE7930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10.12.2014 № 676 «О спортивных соревнованиях»</w:t>
            </w:r>
          </w:p>
        </w:tc>
      </w:tr>
      <w:tr w:rsidR="00CC262C" w:rsidRPr="001D7F9C" w:rsidTr="003B3273">
        <w:trPr>
          <w:trHeight w:val="823"/>
        </w:trPr>
        <w:tc>
          <w:tcPr>
            <w:tcW w:w="6946" w:type="dxa"/>
            <w:shd w:val="clear" w:color="auto" w:fill="auto"/>
            <w:hideMark/>
          </w:tcPr>
          <w:p w:rsidR="00CC262C" w:rsidRPr="00924FBA" w:rsidRDefault="00CC262C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Круглого стола: «Создание условий для предоставления новых форм открытого дополнительного образования для детей с особыми потребностями»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924FBA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28.01.2015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Pr="00924FBA" w:rsidRDefault="00CC262C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CC262C" w:rsidRPr="00924FBA" w:rsidRDefault="00101B16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28.01.2015 (присутствовало 30 чел.- представители образовательных учреждений, социальной сферы, учреждений молодежной политики и спорта)</w:t>
            </w:r>
          </w:p>
        </w:tc>
      </w:tr>
      <w:tr w:rsidR="00CC262C" w:rsidRPr="001D7F9C" w:rsidTr="003B3273">
        <w:trPr>
          <w:trHeight w:val="861"/>
        </w:trPr>
        <w:tc>
          <w:tcPr>
            <w:tcW w:w="6946" w:type="dxa"/>
            <w:shd w:val="clear" w:color="auto" w:fill="auto"/>
            <w:hideMark/>
          </w:tcPr>
          <w:p w:rsidR="00CC262C" w:rsidRPr="001D7F9C" w:rsidRDefault="00CC262C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спортивных соревнований  «Веселые старты» среди работников  муниципальных автономных дошкольных образовательных и дошкольных групп общеобразовательных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16.01.2015</w:t>
            </w:r>
          </w:p>
        </w:tc>
        <w:tc>
          <w:tcPr>
            <w:tcW w:w="3118" w:type="dxa"/>
            <w:shd w:val="clear" w:color="auto" w:fill="auto"/>
          </w:tcPr>
          <w:p w:rsidR="00CC262C" w:rsidRPr="001D7F9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CC262C" w:rsidRPr="001D7F9C" w:rsidRDefault="00EE7930" w:rsidP="00EE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02.12.2014 № 647 «о проведении соревнований»</w:t>
            </w:r>
          </w:p>
        </w:tc>
      </w:tr>
      <w:tr w:rsidR="00CC262C" w:rsidRPr="001D7F9C" w:rsidTr="003B3273">
        <w:trPr>
          <w:trHeight w:val="823"/>
        </w:trPr>
        <w:tc>
          <w:tcPr>
            <w:tcW w:w="6946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 городской  </w:t>
            </w:r>
            <w:proofErr w:type="spellStart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педагогической комиссии.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14,21,28 января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Pr="001D7F9C" w:rsidRDefault="00CC262C" w:rsidP="00924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2835" w:type="dxa"/>
          </w:tcPr>
          <w:p w:rsidR="000010ED" w:rsidRDefault="000010ED" w:rsidP="00924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747 от 31.12.2014 «о внесении изменений в приказ начальника УО от 20.08.2014 № 415 (порядок работы ПМПК) </w:t>
            </w:r>
          </w:p>
          <w:p w:rsidR="000010ED" w:rsidRDefault="000010ED" w:rsidP="00924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10ED" w:rsidRDefault="000010ED" w:rsidP="00924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21.01.2015 </w:t>
            </w:r>
          </w:p>
          <w:p w:rsidR="000010ED" w:rsidRDefault="000010ED" w:rsidP="00924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(обследовано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CC262C" w:rsidRPr="001D7F9C" w:rsidRDefault="000010ED" w:rsidP="00924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Рекомендовано: 1 - прохождение ГИА в форме ГВЭ, 1 – до обследование, 1- индивидуальное обучение).</w:t>
            </w:r>
            <w:proofErr w:type="gramEnd"/>
          </w:p>
        </w:tc>
      </w:tr>
      <w:tr w:rsidR="00CC262C" w:rsidRPr="001D7F9C" w:rsidTr="003B3273">
        <w:trPr>
          <w:trHeight w:val="543"/>
        </w:trPr>
        <w:tc>
          <w:tcPr>
            <w:tcW w:w="6946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спортивных соревнований «Президентские состязания»  среди учащихся 8 классов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CC262C" w:rsidRPr="001D7F9C" w:rsidRDefault="00CC262C" w:rsidP="004F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29-30.01.2015</w:t>
            </w:r>
          </w:p>
        </w:tc>
        <w:tc>
          <w:tcPr>
            <w:tcW w:w="3118" w:type="dxa"/>
            <w:shd w:val="clear" w:color="auto" w:fill="auto"/>
            <w:hideMark/>
          </w:tcPr>
          <w:p w:rsidR="00CC262C" w:rsidRPr="001D7F9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CC262C" w:rsidRPr="001D7F9C" w:rsidRDefault="00B261C9" w:rsidP="00B2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27.03.2015 № 181»О проведении соревнований»</w:t>
            </w:r>
          </w:p>
        </w:tc>
      </w:tr>
      <w:tr w:rsidR="004A3222" w:rsidRPr="001D7F9C" w:rsidTr="003B3273">
        <w:trPr>
          <w:trHeight w:val="543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8B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8B2A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8B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</w:tcPr>
          <w:p w:rsidR="004A3222" w:rsidRDefault="004A3222" w:rsidP="004A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Комиссии по наградам № 1 от  26.01.2015</w:t>
            </w:r>
          </w:p>
          <w:p w:rsidR="004A3222" w:rsidRPr="001D7F9C" w:rsidRDefault="004A3222" w:rsidP="004A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10.02.2015 № 75 «О награждении»</w:t>
            </w:r>
          </w:p>
        </w:tc>
      </w:tr>
      <w:tr w:rsidR="004A3222" w:rsidRPr="001D7F9C" w:rsidTr="003B3273">
        <w:trPr>
          <w:trHeight w:val="298"/>
        </w:trPr>
        <w:tc>
          <w:tcPr>
            <w:tcW w:w="12616" w:type="dxa"/>
            <w:gridSpan w:val="3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222" w:rsidRPr="00C92470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4A3222" w:rsidRPr="00C92470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победителей муниципального конкурса «Педагог года города Югорска» в региональных конкурсах профессионального мастерства в сфере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C92470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C92470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городской методический центр», заместитель начальника Управления образования по инновационной деятельности</w:t>
            </w:r>
          </w:p>
        </w:tc>
        <w:tc>
          <w:tcPr>
            <w:tcW w:w="2835" w:type="dxa"/>
          </w:tcPr>
          <w:p w:rsidR="004A3222" w:rsidRPr="00C92470" w:rsidRDefault="004A3222" w:rsidP="009D7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29.01.2015 № 40 «Об организации работы по подготовке участников региональных этапов всероссийских конкурсов профессионального мастерства в сфере образования в 2015 году»</w:t>
            </w:r>
          </w:p>
        </w:tc>
      </w:tr>
      <w:tr w:rsidR="004A3222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школьников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этапе Всероссийской олимпиады школьников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01.-07.02.2015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4A3222" w:rsidRPr="001D7F9C" w:rsidRDefault="000C06FA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12.01.2015 № 01(о внесении изменений от 20.01.2015 № 12), от 27.02.2015 №107</w:t>
            </w:r>
          </w:p>
        </w:tc>
      </w:tr>
      <w:tr w:rsidR="004A3222" w:rsidRPr="001D7F9C" w:rsidTr="003B3273">
        <w:trPr>
          <w:trHeight w:val="912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строя и песни  среди воспитанников  образовательных учреждений, реализующих основную общеобразовательную программу дошкольного образования  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4A3222" w:rsidRPr="001D7F9C" w:rsidRDefault="00B261C9" w:rsidP="00B2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22.01.2015 № 14 «О проведении конкурса строя и песни»</w:t>
            </w:r>
          </w:p>
        </w:tc>
      </w:tr>
      <w:tr w:rsidR="004A3222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4A3222" w:rsidRPr="00924FBA" w:rsidRDefault="004A3222" w:rsidP="00DE56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FBA">
              <w:rPr>
                <w:rFonts w:ascii="Times New Roman" w:hAnsi="Times New Roman"/>
                <w:sz w:val="24"/>
                <w:szCs w:val="24"/>
              </w:rPr>
              <w:t>Совещание по вопросу профилактики правонарушений и преступлений срединесовершеннолетних (с представителями субъектов профилактики)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924FBA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924FBA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4A3222" w:rsidRPr="00924FBA" w:rsidRDefault="007F0FCE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29 апреля 2015 года</w:t>
            </w:r>
          </w:p>
        </w:tc>
      </w:tr>
      <w:tr w:rsidR="004A3222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смотра строя и песни средиучащихся 3-4 классов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4A3222" w:rsidRPr="001D7F9C" w:rsidRDefault="00B261C9" w:rsidP="00B2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28.01.2015 №35 «О проведении смотра строя и песни» </w:t>
            </w:r>
          </w:p>
        </w:tc>
      </w:tr>
      <w:tr w:rsidR="004A3222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Организация Фестиваля «Одаренные дети – будущее России» (</w:t>
            </w:r>
            <w:proofErr w:type="spellStart"/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proofErr w:type="gramStart"/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, Праздник детства)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 МБОУДОД ДЮЦ «Прометей»</w:t>
            </w:r>
          </w:p>
        </w:tc>
        <w:tc>
          <w:tcPr>
            <w:tcW w:w="2835" w:type="dxa"/>
          </w:tcPr>
          <w:p w:rsidR="004A3222" w:rsidRPr="001D7F9C" w:rsidRDefault="000C06FA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30.01.2015 № 47, 03.02.2015№ 55 (с изменениями от 17.02.2015 № 85), от 12.03.2015 № 130, от 19.02.2015 № 92, от 12.03.2015 № 129</w:t>
            </w:r>
          </w:p>
        </w:tc>
      </w:tr>
      <w:tr w:rsidR="004A3222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интеллектуального конкурса «Эрудит»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4A3222" w:rsidRPr="001D7F9C" w:rsidRDefault="000C06FA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11.02.2015 № 78; от 02.03.2015 № 110</w:t>
            </w:r>
          </w:p>
        </w:tc>
      </w:tr>
      <w:tr w:rsidR="004A3222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мотра  строя и песни  среди  учащихся 9-11 классов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4A3222" w:rsidRPr="001D7F9C" w:rsidRDefault="00B261C9" w:rsidP="00B2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28.01.2015 № 34 «О  проведении конкурса строя и песни»</w:t>
            </w:r>
          </w:p>
        </w:tc>
      </w:tr>
      <w:tr w:rsidR="004A3222" w:rsidRPr="001D7F9C" w:rsidTr="003B3273">
        <w:trPr>
          <w:trHeight w:val="841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военно-спортивных состязаний среди  допризывной молодежи общеобразовательных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4A3222" w:rsidRPr="001D7F9C" w:rsidRDefault="00B261C9" w:rsidP="00B2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02.03.2015 № 111 «О проведении военно-спортивных состязаний допризывной молодёжи»</w:t>
            </w:r>
          </w:p>
        </w:tc>
      </w:tr>
      <w:tr w:rsidR="004A3222" w:rsidRPr="001D7F9C" w:rsidTr="003B3273">
        <w:trPr>
          <w:trHeight w:val="796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спортивных соревнований  «Президентские спортивные игры»  учащиеся 1998- 1999 года рождения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4A3222" w:rsidRPr="001D7F9C" w:rsidRDefault="00B261C9" w:rsidP="00B2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27.03.2015 № 181 «О проведении соревнований»</w:t>
            </w:r>
          </w:p>
        </w:tc>
      </w:tr>
      <w:tr w:rsidR="004A3222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муниципального этапа всероссийской акции «Я – гражданин России»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10-14.02.2015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4A3222" w:rsidRPr="001D7F9C" w:rsidRDefault="000C06FA" w:rsidP="000C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24.02.2015 № 435</w:t>
            </w:r>
          </w:p>
        </w:tc>
      </w:tr>
      <w:tr w:rsidR="004A3222" w:rsidRPr="001D7F9C" w:rsidTr="003B3273">
        <w:trPr>
          <w:trHeight w:val="840"/>
        </w:trPr>
        <w:tc>
          <w:tcPr>
            <w:tcW w:w="6946" w:type="dxa"/>
            <w:shd w:val="clear" w:color="auto" w:fill="auto"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и проведение акции «Путь в профессию»</w:t>
            </w:r>
          </w:p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7034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24.02-31.03.2015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Общеобразовательные учреждения</w:t>
            </w:r>
          </w:p>
        </w:tc>
        <w:tc>
          <w:tcPr>
            <w:tcW w:w="2835" w:type="dxa"/>
          </w:tcPr>
          <w:p w:rsidR="004A3222" w:rsidRPr="001D7F9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19.02.2015 № 94</w:t>
            </w:r>
          </w:p>
        </w:tc>
      </w:tr>
      <w:tr w:rsidR="004A3222" w:rsidRPr="001D7F9C" w:rsidTr="003B3273">
        <w:trPr>
          <w:trHeight w:val="249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F9C">
              <w:rPr>
                <w:rFonts w:ascii="Times New Roman" w:hAnsi="Times New Roman"/>
                <w:bCs/>
                <w:sz w:val="24"/>
                <w:szCs w:val="24"/>
              </w:rPr>
              <w:t>Городское родительское собрание «Взаимодействие семьи и школы в воспитании детей»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4A3222" w:rsidRPr="001D7F9C" w:rsidRDefault="0022140F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0C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 от 25.02.2015 №100</w:t>
            </w:r>
          </w:p>
        </w:tc>
      </w:tr>
      <w:tr w:rsidR="004A3222" w:rsidRPr="001D7F9C" w:rsidTr="003B3273">
        <w:trPr>
          <w:trHeight w:val="322"/>
        </w:trPr>
        <w:tc>
          <w:tcPr>
            <w:tcW w:w="6946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4A3222" w:rsidRPr="001D7F9C" w:rsidRDefault="004A3222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shd w:val="clear" w:color="auto" w:fill="auto"/>
            <w:hideMark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</w:tcPr>
          <w:p w:rsidR="004A3222" w:rsidRPr="001D7F9C" w:rsidRDefault="004A322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Комиссии по наградам № 2 от  16.02.2015 Приказ начальника УО от 02.03.2015 № 114 «О награждении»</w:t>
            </w:r>
          </w:p>
        </w:tc>
      </w:tr>
      <w:tr w:rsidR="0022140F" w:rsidRPr="001D7F9C" w:rsidTr="003B3273">
        <w:trPr>
          <w:trHeight w:val="322"/>
        </w:trPr>
        <w:tc>
          <w:tcPr>
            <w:tcW w:w="6946" w:type="dxa"/>
            <w:shd w:val="clear" w:color="auto" w:fill="auto"/>
            <w:hideMark/>
          </w:tcPr>
          <w:p w:rsidR="0022140F" w:rsidRPr="001D7F9C" w:rsidRDefault="0022140F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региональном этапе олимпиады  школьников «Основы православной культуры» </w:t>
            </w:r>
          </w:p>
        </w:tc>
        <w:tc>
          <w:tcPr>
            <w:tcW w:w="2552" w:type="dxa"/>
            <w:shd w:val="clear" w:color="auto" w:fill="auto"/>
            <w:hideMark/>
          </w:tcPr>
          <w:p w:rsidR="0022140F" w:rsidRPr="001D7F9C" w:rsidRDefault="0022140F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3118" w:type="dxa"/>
            <w:shd w:val="clear" w:color="auto" w:fill="auto"/>
            <w:hideMark/>
          </w:tcPr>
          <w:p w:rsidR="0022140F" w:rsidRPr="001D7F9C" w:rsidRDefault="0022140F" w:rsidP="00AD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22140F" w:rsidRPr="001D7F9C" w:rsidRDefault="0022140F" w:rsidP="00AD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04.02.2015 №64</w:t>
            </w:r>
          </w:p>
        </w:tc>
      </w:tr>
      <w:tr w:rsidR="0022140F" w:rsidRPr="001D7F9C" w:rsidTr="003B3273">
        <w:trPr>
          <w:trHeight w:val="322"/>
        </w:trPr>
        <w:tc>
          <w:tcPr>
            <w:tcW w:w="6946" w:type="dxa"/>
            <w:shd w:val="clear" w:color="auto" w:fill="auto"/>
            <w:hideMark/>
          </w:tcPr>
          <w:p w:rsidR="0022140F" w:rsidRPr="001D7F9C" w:rsidRDefault="0022140F" w:rsidP="00C7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 городской  психолого – медико-педагогической комиссии.</w:t>
            </w:r>
          </w:p>
        </w:tc>
        <w:tc>
          <w:tcPr>
            <w:tcW w:w="2552" w:type="dxa"/>
            <w:shd w:val="clear" w:color="auto" w:fill="auto"/>
            <w:hideMark/>
          </w:tcPr>
          <w:p w:rsidR="0022140F" w:rsidRPr="001D7F9C" w:rsidRDefault="0022140F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4,11,18,25 февраля</w:t>
            </w:r>
          </w:p>
        </w:tc>
        <w:tc>
          <w:tcPr>
            <w:tcW w:w="3118" w:type="dxa"/>
            <w:shd w:val="clear" w:color="auto" w:fill="auto"/>
            <w:hideMark/>
          </w:tcPr>
          <w:p w:rsidR="0022140F" w:rsidRPr="001D7F9C" w:rsidRDefault="0022140F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  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2835" w:type="dxa"/>
          </w:tcPr>
          <w:p w:rsidR="0022140F" w:rsidRDefault="005B1759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11.02.2015 обследовано 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A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рекомендовано: 1 Статус </w:t>
            </w:r>
            <w:proofErr w:type="spellStart"/>
            <w:r w:rsidR="002A0990">
              <w:rPr>
                <w:rFonts w:ascii="Times New Roman" w:eastAsia="Times New Roman" w:hAnsi="Times New Roman" w:cs="Times New Roman"/>
                <w:sz w:val="24"/>
                <w:szCs w:val="24"/>
              </w:rPr>
              <w:t>реб</w:t>
            </w:r>
            <w:proofErr w:type="spellEnd"/>
            <w:r w:rsidR="002A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ОВЗ, специальные </w:t>
            </w:r>
            <w:r w:rsidR="007E6A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r w:rsidR="002A0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условия, 8 вид; 2 прохождение ГИА в форме ГВЭ</w:t>
            </w:r>
          </w:p>
          <w:p w:rsidR="002A0990" w:rsidRDefault="002A0990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18.02.2015 обследован 1 обучающийся, рек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рохождение ГИА в форме ГВЭ </w:t>
            </w:r>
          </w:p>
          <w:p w:rsidR="002A0990" w:rsidRPr="001D7F9C" w:rsidRDefault="002A0990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25.02.2015 обследован 1 обучающийся, рек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рохождение ГИА в форме ГВЭ.</w:t>
            </w:r>
          </w:p>
        </w:tc>
      </w:tr>
      <w:tr w:rsidR="0022140F" w:rsidRPr="001D7F9C" w:rsidTr="003B3273">
        <w:trPr>
          <w:trHeight w:val="305"/>
        </w:trPr>
        <w:tc>
          <w:tcPr>
            <w:tcW w:w="12616" w:type="dxa"/>
            <w:gridSpan w:val="3"/>
            <w:shd w:val="clear" w:color="auto" w:fill="auto"/>
          </w:tcPr>
          <w:p w:rsidR="0022140F" w:rsidRPr="001D7F9C" w:rsidRDefault="0022140F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22140F" w:rsidRPr="001D7F9C" w:rsidRDefault="0022140F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40F" w:rsidRPr="00C92470" w:rsidTr="003B3273">
        <w:trPr>
          <w:trHeight w:val="424"/>
        </w:trPr>
        <w:tc>
          <w:tcPr>
            <w:tcW w:w="6946" w:type="dxa"/>
            <w:shd w:val="clear" w:color="auto" w:fill="auto"/>
            <w:hideMark/>
          </w:tcPr>
          <w:p w:rsidR="0022140F" w:rsidRPr="00C92470" w:rsidRDefault="0022140F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победителей муниципального конкурса «Педагог года города Югорска» в региональных конкурсах профессионального мастерства в сфере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22140F" w:rsidRPr="00C92470" w:rsidRDefault="0022140F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  <w:hideMark/>
          </w:tcPr>
          <w:p w:rsidR="0022140F" w:rsidRPr="00C92470" w:rsidRDefault="0022140F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городской методический центр», заместитель начальника Управления образования по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инновационной деятельности</w:t>
            </w:r>
          </w:p>
        </w:tc>
        <w:tc>
          <w:tcPr>
            <w:tcW w:w="2835" w:type="dxa"/>
          </w:tcPr>
          <w:p w:rsidR="0022140F" w:rsidRPr="00C92470" w:rsidRDefault="0022140F" w:rsidP="009D7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11.03.2015 № 126 «Об участии в региональных этапах всероссийских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конкурсов профессионального мастерства в сфере образования  Ханты-Мансийского автономного округа - Югры-2015»</w:t>
            </w:r>
          </w:p>
        </w:tc>
      </w:tr>
      <w:tr w:rsidR="009C1B52" w:rsidRPr="009C1B52" w:rsidTr="003B3273">
        <w:trPr>
          <w:trHeight w:val="424"/>
        </w:trPr>
        <w:tc>
          <w:tcPr>
            <w:tcW w:w="6946" w:type="dxa"/>
            <w:shd w:val="clear" w:color="auto" w:fill="auto"/>
            <w:hideMark/>
          </w:tcPr>
          <w:p w:rsidR="009C1B52" w:rsidRPr="009C1B52" w:rsidRDefault="009C1B5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Городское родительское собрание </w:t>
            </w:r>
            <w:r w:rsidRPr="009C1B52">
              <w:rPr>
                <w:rFonts w:ascii="Times New Roman" w:hAnsi="Times New Roman" w:cs="Times New Roman"/>
              </w:rPr>
              <w:t>по теме: «Подготовка к единому государственному экзамену»</w:t>
            </w:r>
          </w:p>
        </w:tc>
        <w:tc>
          <w:tcPr>
            <w:tcW w:w="2552" w:type="dxa"/>
            <w:shd w:val="clear" w:color="auto" w:fill="auto"/>
            <w:hideMark/>
          </w:tcPr>
          <w:p w:rsidR="009C1B52" w:rsidRPr="009C1B52" w:rsidRDefault="009C1B52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05.03.2015 </w:t>
            </w:r>
          </w:p>
        </w:tc>
        <w:tc>
          <w:tcPr>
            <w:tcW w:w="3118" w:type="dxa"/>
            <w:shd w:val="clear" w:color="auto" w:fill="auto"/>
            <w:hideMark/>
          </w:tcPr>
          <w:p w:rsidR="009C1B52" w:rsidRPr="009C1B52" w:rsidRDefault="009C1B5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</w:tcPr>
          <w:p w:rsidR="009C1B52" w:rsidRDefault="009C1B52" w:rsidP="009C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Pr="009A500A">
              <w:rPr>
                <w:rFonts w:ascii="Times New Roman" w:hAnsi="Times New Roman" w:cs="Times New Roman"/>
                <w:sz w:val="24"/>
                <w:szCs w:val="24"/>
              </w:rPr>
              <w:t xml:space="preserve">.02.2015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9A500A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Городского родительского собрания»;</w:t>
            </w:r>
          </w:p>
          <w:p w:rsidR="009C1B52" w:rsidRPr="009C1B52" w:rsidRDefault="009C1B52" w:rsidP="009C1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</w:t>
            </w:r>
            <w:r w:rsidRPr="009A50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500A">
              <w:rPr>
                <w:rFonts w:ascii="Times New Roman" w:hAnsi="Times New Roman" w:cs="Times New Roman"/>
                <w:sz w:val="24"/>
                <w:szCs w:val="24"/>
              </w:rPr>
              <w:t xml:space="preserve">.2015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9A500A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финансировании»</w:t>
            </w:r>
          </w:p>
        </w:tc>
      </w:tr>
      <w:tr w:rsidR="0022140F" w:rsidRPr="001D7F9C" w:rsidTr="003B3273">
        <w:trPr>
          <w:trHeight w:val="424"/>
        </w:trPr>
        <w:tc>
          <w:tcPr>
            <w:tcW w:w="6946" w:type="dxa"/>
            <w:shd w:val="clear" w:color="auto" w:fill="auto"/>
            <w:hideMark/>
          </w:tcPr>
          <w:p w:rsidR="0022140F" w:rsidRPr="001D7F9C" w:rsidRDefault="0022140F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учреждения на соответствие занимаемой должности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22140F" w:rsidRPr="001D7F9C" w:rsidRDefault="0022140F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  <w:hideMark/>
          </w:tcPr>
          <w:p w:rsidR="0022140F" w:rsidRPr="001D7F9C" w:rsidRDefault="0022140F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</w:tcPr>
          <w:p w:rsidR="0022140F" w:rsidRPr="001D7F9C" w:rsidRDefault="009C1B52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24.03.2015 проведено заседание Аттестационной комиссии. Протокол № 1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Pr="00B25DBC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D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городских педагогических </w:t>
            </w:r>
            <w:proofErr w:type="gramStart"/>
            <w:r w:rsidRPr="00B25DBC">
              <w:rPr>
                <w:rFonts w:ascii="Times New Roman" w:hAnsi="Times New Roman" w:cs="Times New Roman"/>
                <w:sz w:val="24"/>
                <w:szCs w:val="24"/>
              </w:rPr>
              <w:t>чтений работников учреждений дополнительного образования детей</w:t>
            </w:r>
            <w:proofErr w:type="gramEnd"/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2C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2C2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B25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20.03.2015 № 173 (приняли участие 50 педагогов и представителей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феры)</w:t>
            </w:r>
          </w:p>
        </w:tc>
      </w:tr>
      <w:tr w:rsidR="00B25DBC" w:rsidRPr="00E824FD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Pr="00E824FD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4FD">
              <w:rPr>
                <w:rFonts w:ascii="Times New Roman" w:hAnsi="Times New Roman" w:cs="Times New Roman"/>
                <w:sz w:val="24"/>
                <w:szCs w:val="24"/>
              </w:rPr>
              <w:t>Организация Фестиваля «Одаренные дети – будущее России» («Праздник детства», Изодеятельность, Художественная самодеятельность)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E824FD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01-31.03.2015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E824FD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E824FD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30.01.2015 № 47, 03.02.2015№ 55 (с изменениями от 17.02.2015 № 85), от 12.03.2015 № 130, от 19.02.2015 № 92, от 12.03.2015 № 129</w:t>
            </w:r>
          </w:p>
        </w:tc>
      </w:tr>
      <w:tr w:rsidR="00B25DBC" w:rsidRPr="001D7F9C" w:rsidTr="003B3273">
        <w:trPr>
          <w:trHeight w:val="675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спортивных соревнований   по лыжным гонкам среди учащихся  общеобразовательных учреждений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03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18.03.2015 № 144 « О проведении первенства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лыжным гонкам»</w:t>
            </w:r>
          </w:p>
        </w:tc>
      </w:tr>
      <w:tr w:rsidR="00B25DBC" w:rsidRPr="001D7F9C" w:rsidTr="003B3273">
        <w:trPr>
          <w:trHeight w:val="547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 спортивных соревнований «Президентские  состязания»  среди  учащихся 9  классов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03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состоятся 23-24.04.2015  приказ проходит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процедуру согласования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 по плаванию среди работников ОУ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03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13.03.2015 № 620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по водному волейболу среди  работников образовательных учреждений (женщины)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23.03.2015 № 712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Профильной школы для 11 классов (</w:t>
            </w:r>
            <w:proofErr w:type="spellStart"/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23.03.2015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ноябрь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конкурса «Живая классика»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Года истории и литературы Ханты – Мансийского автономного округа - Югры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26.02.2015 № 104, от 06.03.2015 № 124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 в региональном  этапе межрегионального конкурса «Ученик года 2015»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25-28.02.2015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AD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AD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25.02.2015 № 98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конкурса « Я живу в России, я живу в Югре» 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25.03 - 31.03.2015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AD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AD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23.03.2015 № 162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муниципальной олимпиады «Весенний марафон» для учащихся 3-6 классов по английскому языку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AD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AD1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18.03.2015 № 145</w:t>
            </w:r>
          </w:p>
        </w:tc>
      </w:tr>
      <w:tr w:rsidR="00B25DBC" w:rsidRPr="001D7F9C" w:rsidTr="003B3273">
        <w:trPr>
          <w:trHeight w:val="256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Открытие лагерей с дневным пребыванием детей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 29 марта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</w:tcPr>
          <w:p w:rsidR="00B25DBC" w:rsidRPr="001D7F9C" w:rsidRDefault="00B25DBC" w:rsidP="0019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от 17.03.2015 № 142  «Об организации лагерей с дневным пребыванием детей в период весенних каникул в 2015 году в городе Югорске»</w:t>
            </w:r>
          </w:p>
        </w:tc>
      </w:tr>
      <w:tr w:rsidR="00B25DBC" w:rsidRPr="001D7F9C" w:rsidTr="003B3273">
        <w:trPr>
          <w:trHeight w:val="259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/>
                <w:bCs/>
                <w:sz w:val="24"/>
                <w:szCs w:val="24"/>
              </w:rPr>
              <w:t>Проведение городского мероприятия «Ярмарка учебных мест» с представителями СПО, ВПО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2835" w:type="dxa"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04.03.2015 № 118</w:t>
            </w:r>
          </w:p>
        </w:tc>
      </w:tr>
      <w:tr w:rsidR="00B25DBC" w:rsidRPr="001D7F9C" w:rsidTr="003B3273">
        <w:trPr>
          <w:trHeight w:val="259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Заседание Комиссии </w:t>
            </w:r>
            <w:r w:rsidRPr="001D7F9C">
              <w:rPr>
                <w:rFonts w:ascii="Times New Roman" w:eastAsia="Times New Roman" w:hAnsi="Times New Roman"/>
                <w:sz w:val="24"/>
                <w:szCs w:val="24"/>
              </w:rPr>
              <w:t xml:space="preserve">по целевому обучению по укрупненной группе специальностей «Образование и педагогика» 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</w:tcPr>
          <w:p w:rsidR="00B25DBC" w:rsidRPr="001D7F9C" w:rsidRDefault="00B25DBC" w:rsidP="004A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Комиссии от 10.03.2015</w:t>
            </w:r>
          </w:p>
        </w:tc>
      </w:tr>
      <w:tr w:rsidR="00B25DBC" w:rsidRPr="001D7F9C" w:rsidTr="003B3273">
        <w:trPr>
          <w:trHeight w:val="259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окружном этапе всероссийской акции «Я – гражданин России»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20.03-31.03.2015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835" w:type="dxa"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 24.02.2015 № 435, приказ АУ «ЦТВС» ХМАО-Югры от 19.03.2015 № 130</w:t>
            </w:r>
          </w:p>
        </w:tc>
      </w:tr>
      <w:tr w:rsidR="00B25DBC" w:rsidRPr="001D7F9C" w:rsidTr="003B3273">
        <w:trPr>
          <w:trHeight w:val="259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8B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8B2A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8B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</w:tcPr>
          <w:p w:rsidR="00B25DBC" w:rsidRPr="001D7F9C" w:rsidRDefault="00B25DBC" w:rsidP="004A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Комиссии по наградам № 3 от  18.03.2015</w:t>
            </w:r>
          </w:p>
        </w:tc>
      </w:tr>
      <w:tr w:rsidR="00B25DBC" w:rsidRPr="001D7F9C" w:rsidTr="003B3273">
        <w:trPr>
          <w:trHeight w:val="259"/>
        </w:trPr>
        <w:tc>
          <w:tcPr>
            <w:tcW w:w="6946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 городской  </w:t>
            </w:r>
            <w:proofErr w:type="spellStart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педагогической комиссии.</w:t>
            </w:r>
          </w:p>
        </w:tc>
        <w:tc>
          <w:tcPr>
            <w:tcW w:w="2552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4,11,18,25 марта</w:t>
            </w:r>
          </w:p>
        </w:tc>
        <w:tc>
          <w:tcPr>
            <w:tcW w:w="3118" w:type="dxa"/>
            <w:shd w:val="clear" w:color="auto" w:fill="auto"/>
            <w:hideMark/>
          </w:tcPr>
          <w:p w:rsidR="00B25DBC" w:rsidRPr="001D7F9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  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2835" w:type="dxa"/>
          </w:tcPr>
          <w:p w:rsidR="00B25DB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11.03.2015 обследовано 2 обучающихся, установлен статус ОВЗ рек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рохождение ГИА в форме ГВЭ.</w:t>
            </w:r>
          </w:p>
          <w:p w:rsidR="00B25DBC" w:rsidRDefault="00B25DB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18.03.2015 обследован 1 обучающийся, установлен статус ОВЗ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программе.</w:t>
            </w:r>
          </w:p>
          <w:p w:rsidR="00B25DBC" w:rsidRPr="001D7F9C" w:rsidRDefault="00B25DBC" w:rsidP="00A7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25.03.2015 обследовано 3 обучающихся, всем установлен статус ОВЗ,  рек. 2 прохождение ГИА в форме ГВЭ, 1 статус ОВЗ</w:t>
            </w:r>
          </w:p>
        </w:tc>
      </w:tr>
    </w:tbl>
    <w:p w:rsidR="001D0645" w:rsidRPr="00094F24" w:rsidRDefault="001D0645" w:rsidP="001D0645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 – 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552"/>
        <w:gridCol w:w="2977"/>
        <w:gridCol w:w="2976"/>
      </w:tblGrid>
      <w:tr w:rsidR="00CC262C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805040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C262C" w:rsidRPr="00FE26EC" w:rsidTr="00A749EC">
        <w:trPr>
          <w:trHeight w:val="303"/>
        </w:trPr>
        <w:tc>
          <w:tcPr>
            <w:tcW w:w="1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62C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  <w:p w:rsidR="00CC262C" w:rsidRPr="005572F8" w:rsidRDefault="00CC262C" w:rsidP="00C74065">
            <w:pPr>
              <w:tabs>
                <w:tab w:val="left" w:pos="54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E40277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представлен в администрацию 30.12.2014</w:t>
            </w:r>
          </w:p>
        </w:tc>
      </w:tr>
      <w:tr w:rsidR="00CC262C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44374A" w:rsidRDefault="00CC262C" w:rsidP="00C740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о выполнении </w:t>
            </w:r>
            <w:r w:rsidRPr="00294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мероприятий </w:t>
            </w:r>
            <w:r w:rsidRPr="002941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города Югорска  по реализации основных положений Послания Президента Российской Федерации Федеральному Собранию Российской Федерации от 12 декабря 2013 года на 2014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образования по функционированию системы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8A02F6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Отчет направлен в УЭП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29.12.2014 № 3571</w:t>
            </w:r>
          </w:p>
        </w:tc>
      </w:tr>
      <w:tr w:rsidR="00CC262C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Информационно-аналитическая справка по результатам проведения итогового сочинения (изложения)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9C1B5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представлена Начальнику Управления образования.</w:t>
            </w:r>
          </w:p>
        </w:tc>
      </w:tr>
      <w:tr w:rsidR="00CC262C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BA0ABA" w:rsidRDefault="00CC262C" w:rsidP="00BA0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Информационно-аналитическая справка по </w:t>
            </w:r>
            <w:r w:rsidRPr="00BA0ABA">
              <w:rPr>
                <w:rFonts w:ascii="Times New Roman" w:hAnsi="Times New Roman" w:cs="Times New Roman"/>
                <w:sz w:val="24"/>
                <w:szCs w:val="24"/>
              </w:rPr>
              <w:t>итогам проведения оценки достижения учащихся планируемых предметных и метапредметных результатов освоения основной образовательной программы начального общего образования за 1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1A" w:rsidRPr="00B1721A" w:rsidRDefault="00B1721A" w:rsidP="00B1721A">
            <w:pPr>
              <w:pStyle w:val="a4"/>
              <w:jc w:val="both"/>
              <w:rPr>
                <w:b w:val="0"/>
              </w:rPr>
            </w:pPr>
            <w:r w:rsidRPr="00B1721A">
              <w:rPr>
                <w:b w:val="0"/>
              </w:rPr>
              <w:t xml:space="preserve">Письмо начальника Управления образования от 29.12.2014 в адрес автономного учреждения дополнительного профессионального образования Ханты-Мансийского автономного округа – Югры </w:t>
            </w:r>
          </w:p>
          <w:p w:rsidR="00CC262C" w:rsidRPr="00B1721A" w:rsidRDefault="00B1721A" w:rsidP="00B1721A">
            <w:pPr>
              <w:pStyle w:val="a4"/>
              <w:jc w:val="both"/>
              <w:rPr>
                <w:b w:val="0"/>
              </w:rPr>
            </w:pPr>
            <w:r w:rsidRPr="00B1721A">
              <w:rPr>
                <w:b w:val="0"/>
              </w:rPr>
              <w:t>«Институт развития образования»</w:t>
            </w:r>
          </w:p>
        </w:tc>
      </w:tr>
      <w:tr w:rsidR="00CC262C" w:rsidRPr="00FE26EC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наличием информации на официальном сайте в сети Интернет о деятельности образовательного учреждения в 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требованием законодательства 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B1721A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Управлением образования от 17.02.2015 № 84 «О результатах тематической проверки»</w:t>
            </w:r>
          </w:p>
        </w:tc>
      </w:tr>
      <w:tr w:rsidR="00CC262C" w:rsidRPr="00700891" w:rsidTr="00A749EC">
        <w:trPr>
          <w:trHeight w:val="6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Pr="00700891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ОУ планов подготовки к ГИА по программам основного и среднего общего образования за 2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Pr="00700891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Pr="00700891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CC262C" w:rsidRPr="00700891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700891" w:rsidRDefault="00D20E38" w:rsidP="00D20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 от 29.01.2015, выступление на совещании руководителей  12.02.2015</w:t>
            </w:r>
          </w:p>
        </w:tc>
      </w:tr>
      <w:tr w:rsidR="00996838" w:rsidRPr="00700891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развитии муниципальной образовательной сети предпрофильной подготовки и профильного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10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Служебная записка от 22.01.2015 </w:t>
            </w:r>
          </w:p>
        </w:tc>
      </w:tr>
      <w:tr w:rsidR="00996838" w:rsidRPr="00700891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</w:t>
            </w: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 </w:t>
            </w:r>
            <w:proofErr w:type="gramStart"/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 10, 11 </w:t>
            </w:r>
            <w:proofErr w:type="spellStart"/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. по профильным предметам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10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22.01.2015, выступление на совещании руководителей  29.01.2015</w:t>
            </w:r>
          </w:p>
        </w:tc>
      </w:tr>
      <w:tr w:rsidR="00996838" w:rsidRPr="00700891" w:rsidTr="00A749EC">
        <w:trPr>
          <w:trHeight w:val="8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Программы «Профилактика преступлений, правонарушений и формирование здорового образа жизни среди обучающихся образовательных учреждений </w:t>
            </w:r>
            <w:r w:rsidRPr="0070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2012-2014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22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E52B7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Представлена информация начальнику Управления образования 22.01.2015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996838" w:rsidRPr="00700891" w:rsidTr="00A749EC">
        <w:trPr>
          <w:trHeight w:val="4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об</w:t>
            </w: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состоящих на разных видах учета за 12 месяцев, в сравнении с аналогичным периодом прошлого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До 22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EC26C3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22.01.2015 года</w:t>
            </w:r>
          </w:p>
        </w:tc>
      </w:tr>
      <w:tr w:rsidR="00996838" w:rsidRPr="00700891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статистического отчета 1 </w:t>
            </w:r>
            <w:proofErr w:type="gramStart"/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до  15 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10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со сроками</w:t>
            </w:r>
          </w:p>
        </w:tc>
      </w:tr>
      <w:tr w:rsidR="00996838" w:rsidRPr="008B7B57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8B7B57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B57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85-К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8B7B57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57">
              <w:rPr>
                <w:rFonts w:ascii="Times New Roman" w:eastAsia="Times New Roman" w:hAnsi="Times New Roman" w:cs="Times New Roman"/>
                <w:sz w:val="24"/>
                <w:szCs w:val="24"/>
              </w:rPr>
              <w:t>до  15 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8B7B57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5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8B7B57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Исполнено. Сопроводительное письмо начальника Управления образования от 15.01.2015 №  02-11/2-58</w:t>
            </w:r>
          </w:p>
        </w:tc>
      </w:tr>
      <w:tr w:rsidR="00996838" w:rsidRPr="00700891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78-РИК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до  15 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9F4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Исполнено. Сопроводительное письмо начальника Управления образования от 15.01.2015 №  02-11/2-58</w:t>
            </w:r>
          </w:p>
        </w:tc>
      </w:tr>
      <w:tr w:rsidR="00996838" w:rsidRPr="00700891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41BB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BB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детях, подлежащих обязательному обучению в образовательных учреждениях города Югорска,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41BB" w:rsidRDefault="00996838" w:rsidP="00C74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BB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41BB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BB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41BB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BB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 w:rsidR="007041BB" w:rsidRPr="007041BB">
              <w:rPr>
                <w:rFonts w:ascii="Times New Roman" w:hAnsi="Times New Roman" w:cs="Times New Roman"/>
                <w:sz w:val="24"/>
                <w:szCs w:val="24"/>
              </w:rPr>
              <w:t xml:space="preserve"> 30.01.2015 № 41</w:t>
            </w:r>
          </w:p>
        </w:tc>
      </w:tr>
      <w:tr w:rsidR="00996838" w:rsidRPr="00FE26EC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 информации «Деятельность городской ПМПК за календарный год».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FE26EC" w:rsidRDefault="00996838" w:rsidP="00C74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D64E6C" w:rsidRDefault="00996838" w:rsidP="00D64E6C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6C">
              <w:rPr>
                <w:rFonts w:ascii="Times New Roman" w:hAnsi="Times New Roman" w:cs="Times New Roman"/>
                <w:sz w:val="24"/>
                <w:szCs w:val="24"/>
              </w:rPr>
              <w:t>Информационно – аналитическая  справка</w:t>
            </w:r>
          </w:p>
          <w:p w:rsidR="00996838" w:rsidRPr="00FE26EC" w:rsidRDefault="00996838" w:rsidP="005462D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6C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порядок работы    психолого-медико-педагогической комиссии»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25.12.2014</w:t>
            </w:r>
          </w:p>
        </w:tc>
      </w:tr>
      <w:tr w:rsidR="00996838" w:rsidRPr="00FE26EC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FE26EC" w:rsidRDefault="00996838" w:rsidP="00C74065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ежегодного сводного доклада по реализации национальной образовательной инициативы «Наша новая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2014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FE26EC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BB7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Сопроводительное письмо начальника Управления образования от 21.01.2015 № 122 о направлении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сводного доклада по реализации национальной образовательной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инициативы «Наша новая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2014 год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ХМАО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</w:p>
        </w:tc>
      </w:tr>
      <w:tr w:rsidR="00996838" w:rsidRPr="00FE26EC" w:rsidTr="00A749EC">
        <w:trPr>
          <w:trHeight w:val="303"/>
        </w:trPr>
        <w:tc>
          <w:tcPr>
            <w:tcW w:w="1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838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67116D" w:rsidRDefault="00996838" w:rsidP="00C740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D0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Плановая тематическая проверка общеобразовательных учреждений по </w:t>
            </w:r>
            <w:r w:rsidRPr="00CD0579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057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одежде обучающихся </w:t>
            </w:r>
            <w:r w:rsidRPr="0067116D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Управлением образования от 04.03.2015 № 121 «О результатах выездной плановой проверки»</w:t>
            </w:r>
          </w:p>
        </w:tc>
      </w:tr>
      <w:tr w:rsidR="00996838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CD0579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Плановая тематическая 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дополнительного образования детей в части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облюдения</w:t>
            </w:r>
            <w:r w:rsidRPr="0044374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13.3. </w:t>
            </w:r>
            <w:r w:rsidRPr="0044374A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25.12.2008 № 273-ФЗ « О противодействии коррупции»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B17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Управлением образования от 12.03.2015 № 133 «О результатах документарной проверки»</w:t>
            </w:r>
          </w:p>
        </w:tc>
      </w:tr>
      <w:tr w:rsidR="00996838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CD0579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нормативного правового акта о формировании независимой оценки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A1B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A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A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10.02.2015 № 807 «</w:t>
            </w:r>
            <w:r w:rsidRPr="001274A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</w:p>
          <w:p w:rsidR="00996838" w:rsidRDefault="00996838" w:rsidP="00CA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формировании системы  независимой </w:t>
            </w:r>
          </w:p>
          <w:p w:rsidR="00996838" w:rsidRDefault="00996838" w:rsidP="00CA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 в отношении</w:t>
            </w:r>
          </w:p>
          <w:p w:rsidR="00996838" w:rsidRDefault="00996838" w:rsidP="00CA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образовательных учреждений, </w:t>
            </w:r>
          </w:p>
          <w:p w:rsidR="00996838" w:rsidRDefault="00996838" w:rsidP="00CA1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 образования</w:t>
            </w:r>
          </w:p>
          <w:p w:rsidR="00996838" w:rsidRDefault="00996838" w:rsidP="00CA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996838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A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нормативного правового акта о порядке осуществления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 образовательных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A1B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A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CA1BA0" w:rsidRDefault="00996838" w:rsidP="00CA1BA0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B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10.02.2015 № 806 «</w:t>
            </w:r>
            <w:r w:rsidRPr="00CA1BA0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осуществления </w:t>
            </w:r>
          </w:p>
          <w:p w:rsidR="00996838" w:rsidRPr="00CA1BA0" w:rsidRDefault="00996838" w:rsidP="00CA1BA0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 деятельностью </w:t>
            </w:r>
            <w:proofErr w:type="gramStart"/>
            <w:r w:rsidRPr="00CA1BA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</w:p>
          <w:p w:rsidR="00996838" w:rsidRPr="00CA1BA0" w:rsidRDefault="00996838" w:rsidP="00CA1BA0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автономных </w:t>
            </w:r>
            <w:r w:rsidRPr="00CA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учреждений,</w:t>
            </w:r>
          </w:p>
          <w:p w:rsidR="00996838" w:rsidRPr="00CA1BA0" w:rsidRDefault="00996838" w:rsidP="00CA1BA0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1BA0"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proofErr w:type="gramEnd"/>
            <w:r w:rsidRPr="00CA1BA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Управлению образования</w:t>
            </w:r>
          </w:p>
          <w:p w:rsidR="00996838" w:rsidRDefault="00996838" w:rsidP="00CA1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  <w:p w:rsidR="00996838" w:rsidRDefault="00996838" w:rsidP="00CA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19.02.2015 № 96 «Об утверждении Положения о порядке проведения проверки деятельности муниципальных образовательных учреждений»</w:t>
            </w:r>
          </w:p>
        </w:tc>
      </w:tr>
      <w:tr w:rsidR="00996838" w:rsidRPr="00700891" w:rsidTr="00A749EC">
        <w:trPr>
          <w:trHeight w:val="6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700891" w:rsidRDefault="00996838" w:rsidP="00C74065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информация об организации муниципальной сети профильного обучения в следующем учебном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февраля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03.03.2015 № 116 (Газпром-класс), от 13.03.2015 № 136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6838" w:rsidRPr="00FE26EC" w:rsidTr="00A749EC">
        <w:trPr>
          <w:trHeight w:val="6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участия школьников города в региональном этапе всероссийской олимпиады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FE26EC" w:rsidRDefault="00996838" w:rsidP="00C74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 27.02.2015 № 107</w:t>
            </w:r>
          </w:p>
        </w:tc>
      </w:tr>
      <w:tr w:rsidR="00996838" w:rsidRPr="0067116D" w:rsidTr="00A749EC">
        <w:trPr>
          <w:trHeight w:val="6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Default="00996838" w:rsidP="00C7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ходе подготовки к новому учебному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Default="00996838" w:rsidP="00A5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 28 февраля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67116D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8A0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подготовлена, представлена начальнику Управления образования 05.03.2015</w:t>
            </w:r>
          </w:p>
        </w:tc>
      </w:tr>
      <w:tr w:rsidR="00996838" w:rsidRPr="0067116D" w:rsidTr="00A749EC">
        <w:trPr>
          <w:trHeight w:val="6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7041BB" w:rsidRDefault="00996838" w:rsidP="008B602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1BB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положения о торжественном городском мероприятии, посвященном Последнему звонку в общеобразовательных учреждениях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7041BB" w:rsidRDefault="00996838" w:rsidP="00B1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B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8" w:rsidRPr="007041BB" w:rsidRDefault="00996838" w:rsidP="00B17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41BB" w:rsidRDefault="007041BB" w:rsidP="00704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о </w:t>
            </w:r>
            <w:proofErr w:type="gramStart"/>
            <w:r w:rsidRPr="007041BB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торжественном городском мероприятии, посвященном Последнему звонку в общеобразовательных учреждениях находится</w:t>
            </w:r>
            <w:proofErr w:type="gramEnd"/>
            <w:r w:rsidRPr="00704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боте</w:t>
            </w:r>
          </w:p>
        </w:tc>
      </w:tr>
      <w:tr w:rsidR="00996838" w:rsidRPr="00FE26EC" w:rsidTr="00A749EC">
        <w:trPr>
          <w:trHeight w:val="303"/>
        </w:trPr>
        <w:tc>
          <w:tcPr>
            <w:tcW w:w="1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838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640A74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об </w:t>
            </w:r>
            <w:r w:rsidRPr="00640A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обращениях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Управление образования за 2014</w:t>
            </w:r>
            <w:r w:rsidRPr="00640A7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совещании руководителей образовательных учреждений (протокол от 12.03.2015)</w:t>
            </w:r>
          </w:p>
        </w:tc>
      </w:tr>
      <w:tr w:rsidR="00996838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740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Документарная проверка деятельности общеобразовательных учреждений по подготовке к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C1B5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13.03.2015 № 134 «О проведении документарной проверки»</w:t>
            </w:r>
          </w:p>
        </w:tc>
      </w:tr>
      <w:tr w:rsidR="00996838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740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9C1B52">
              <w:rPr>
                <w:rFonts w:ascii="Times New Roman" w:hAnsi="Times New Roman" w:cs="Times New Roman"/>
                <w:sz w:val="24"/>
                <w:szCs w:val="24"/>
              </w:rPr>
              <w:t xml:space="preserve">отчета о подготовке резерва управленческих кадров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C1B52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за 1 квартал представлен в отдел по труду УЭП</w:t>
            </w:r>
          </w:p>
        </w:tc>
      </w:tr>
      <w:tr w:rsidR="00996838" w:rsidRPr="00FE26EC" w:rsidTr="00A749E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740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сайтов ОУ: размещение информации о ГИА в соответствии с Порядком проведения ГИА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5A70A4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представлена начальнику УО</w:t>
            </w:r>
          </w:p>
        </w:tc>
      </w:tr>
      <w:tr w:rsidR="00996838" w:rsidRPr="00700891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</w:t>
            </w:r>
            <w:proofErr w:type="gramStart"/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-предварительное распределение выпускников 11-х классов,</w:t>
            </w:r>
          </w:p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-предварительное распределение по школам выпускников дошкольных образовательных учреждений; </w:t>
            </w:r>
          </w:p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-комплектование дошкольных и общеобразовательных учреждений;  </w:t>
            </w:r>
          </w:p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-о выпускниках  - претендентах на  золотые и серебряные медали.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</w:t>
            </w: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700891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представлена 25.03.2015 начальнику Управления образования, на совещании руководителей 26.03.2015</w:t>
            </w:r>
          </w:p>
        </w:tc>
      </w:tr>
      <w:tr w:rsidR="00996838" w:rsidRPr="00FE26EC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74065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2 квартал 2015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FE26EC" w:rsidRDefault="00996838" w:rsidP="00C7406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Default="00996838" w:rsidP="007E6A0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 и согласован с зам. главы администрации города Югорска 24.03.2015</w:t>
            </w:r>
          </w:p>
        </w:tc>
      </w:tr>
      <w:tr w:rsidR="00996838" w:rsidRPr="00FE26EC" w:rsidTr="00A749EC">
        <w:trPr>
          <w:trHeight w:val="27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67116D" w:rsidRDefault="00996838" w:rsidP="00C7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аттестации педагогических работников за январь –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67116D" w:rsidRDefault="00996838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 марта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67116D" w:rsidRDefault="00996838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16D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8" w:rsidRPr="0067116D" w:rsidRDefault="007B0AD5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начальнику Управления образования от 31.03.2015</w:t>
            </w:r>
          </w:p>
        </w:tc>
      </w:tr>
    </w:tbl>
    <w:p w:rsidR="001D0645" w:rsidRPr="00E946E6" w:rsidRDefault="001D0645" w:rsidP="001D0645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946E6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552"/>
        <w:gridCol w:w="3118"/>
        <w:gridCol w:w="2835"/>
      </w:tblGrid>
      <w:tr w:rsidR="00CC262C" w:rsidRPr="00FE26EC" w:rsidTr="00CC262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1D0645">
            <w:pPr>
              <w:keepNext/>
              <w:spacing w:after="0" w:line="240" w:lineRule="auto"/>
              <w:ind w:right="-392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805040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C262C" w:rsidRPr="00FE26EC" w:rsidTr="00CC262C">
        <w:trPr>
          <w:trHeight w:val="303"/>
        </w:trPr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62C" w:rsidRPr="00E7191F" w:rsidTr="00CC262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62C" w:rsidRPr="00337DB5" w:rsidRDefault="00CC262C" w:rsidP="00C74065">
            <w:pPr>
              <w:pStyle w:val="a3"/>
            </w:pPr>
            <w:r w:rsidRPr="00337DB5">
              <w:t>Организация постоянно действующего семинара «</w:t>
            </w:r>
            <w:r w:rsidRPr="00337DB5">
              <w:rPr>
                <w:bCs/>
              </w:rPr>
              <w:t xml:space="preserve">Введение </w:t>
            </w:r>
            <w:r w:rsidRPr="00337DB5">
              <w:t xml:space="preserve">федерального государственного образовательного стандарта  </w:t>
            </w:r>
            <w:r w:rsidRPr="00337DB5">
              <w:lastRenderedPageBreak/>
              <w:t xml:space="preserve">дошкольного образования»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62C" w:rsidRPr="00337DB5" w:rsidRDefault="00CC262C" w:rsidP="00C74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62C" w:rsidRPr="00337DB5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</w:t>
            </w:r>
            <w:r w:rsidRPr="00337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</w:t>
            </w:r>
            <w:bookmarkStart w:id="0" w:name="_GoBack"/>
            <w:bookmarkEnd w:id="0"/>
            <w:r w:rsidRPr="00337DB5">
              <w:rPr>
                <w:rFonts w:ascii="Times New Roman" w:eastAsia="Times New Roman" w:hAnsi="Times New Roman" w:cs="Times New Roman"/>
                <w:sz w:val="24"/>
                <w:szCs w:val="24"/>
              </w:rPr>
              <w:t>ия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337DB5" w:rsidRDefault="00337DB5" w:rsidP="00337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17.02.2015 Проведено совещание по теме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Комплексный подход к реализации ФГОС </w:t>
            </w:r>
            <w:proofErr w:type="gramStart"/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. Специфика функционирования групп в дошкольной организации с учетом положений ФГОС </w:t>
            </w:r>
            <w:proofErr w:type="gramStart"/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262C" w:rsidRPr="00FE26EC" w:rsidTr="00CC262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– действующего семинара «Конкурс педагогического мастерства как один из путей профессионального роста педагогов»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МКУ «Городской методический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BC70D6" w:rsidP="00BC7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03.02.2015 проведен круглый стол «Повышение профессиональной компетентности педагога в процессе подготовки к конкурсу профессионального мастерства» </w:t>
            </w:r>
          </w:p>
        </w:tc>
      </w:tr>
      <w:tr w:rsidR="00CC262C" w:rsidRPr="00FE26EC" w:rsidTr="00CC262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B1721A">
            <w:pPr>
              <w:spacing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>Организация методической помощи преподавателям учебного предмета «Основы безопасности жизнедеятельности» в работе по подготовке граждан к военной службе.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B1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C92470" w:rsidRDefault="00CC262C" w:rsidP="00B17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C92470" w:rsidRDefault="00192B75" w:rsidP="0019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04.02.2015 совещание с преподавателями – организаторами ОБЖ по теме: «Организация занятий по тактической подготовке  на учебных сборах допризывной молодёжи общеобразовательных учреждений»</w:t>
            </w:r>
          </w:p>
        </w:tc>
      </w:tr>
      <w:tr w:rsidR="00CC262C" w:rsidRPr="00FE26EC" w:rsidTr="00CC262C">
        <w:trPr>
          <w:trHeight w:val="303"/>
        </w:trPr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FE26E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62C" w:rsidRPr="00C92470" w:rsidTr="00CC262C">
        <w:trPr>
          <w:trHeight w:val="31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Pr="00C92470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организаторов ППЭ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Pr="00C92470" w:rsidRDefault="00CC262C" w:rsidP="00C7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Pr="00C92470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5A70A4" w:rsidRDefault="005A70A4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</w:t>
            </w:r>
            <w:r w:rsidRPr="009A50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500A">
              <w:rPr>
                <w:rFonts w:ascii="Times New Roman" w:hAnsi="Times New Roman" w:cs="Times New Roman"/>
                <w:sz w:val="24"/>
                <w:szCs w:val="24"/>
              </w:rPr>
              <w:t xml:space="preserve">.2015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 «Об организации и проведении обучения работников пункта проведения единого государственного экзамена»;</w:t>
            </w:r>
            <w:r w:rsidR="0036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23.03.2015 № 159 «Об организации и </w:t>
            </w:r>
            <w:r w:rsidR="00365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проведении обучения организаторов пункта проведения ОГЭ»</w:t>
            </w:r>
          </w:p>
        </w:tc>
      </w:tr>
      <w:tr w:rsidR="00CC262C" w:rsidRPr="00C92470" w:rsidTr="00CC262C">
        <w:trPr>
          <w:trHeight w:val="70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Default="00CC262C" w:rsidP="00B1721A">
            <w:pPr>
              <w:spacing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lastRenderedPageBreak/>
              <w:t>Организация методической помощи преподавателям учебного предмета «Основы безопасности жизнедеятельности» в работе по подготовке граждан к военной службе.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Default="00CC262C" w:rsidP="0099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2C" w:rsidRPr="00C92470" w:rsidRDefault="00CC262C" w:rsidP="00B17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C92470" w:rsidRDefault="00192B75" w:rsidP="0019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11.03.2015 совещание с преподавателями-организаторами ОБЖ по теме: «Организация занятий по огневой подготовке на учебных сборах допризывной молодёжи </w:t>
            </w:r>
            <w:r w:rsidR="0046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учреждений»</w:t>
            </w:r>
          </w:p>
        </w:tc>
      </w:tr>
    </w:tbl>
    <w:p w:rsidR="001D0645" w:rsidRPr="00E946E6" w:rsidRDefault="001D0645" w:rsidP="001D0645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946E6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552"/>
        <w:gridCol w:w="3118"/>
        <w:gridCol w:w="2835"/>
      </w:tblGrid>
      <w:tr w:rsidR="00CC262C" w:rsidRPr="00FE26EC" w:rsidTr="00CC262C">
        <w:trPr>
          <w:trHeight w:val="303"/>
        </w:trPr>
        <w:tc>
          <w:tcPr>
            <w:tcW w:w="6946" w:type="dxa"/>
          </w:tcPr>
          <w:p w:rsidR="00CC262C" w:rsidRPr="00FE26EC" w:rsidRDefault="00CC262C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CC262C" w:rsidRPr="00FE26EC" w:rsidRDefault="00CC262C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CC262C" w:rsidRPr="00FE26EC" w:rsidRDefault="00CC262C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</w:tcPr>
          <w:p w:rsidR="00CC262C" w:rsidRPr="00FE26EC" w:rsidRDefault="00805040" w:rsidP="00C7406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C262C" w:rsidTr="00CC262C">
        <w:trPr>
          <w:trHeight w:val="371"/>
        </w:trPr>
        <w:tc>
          <w:tcPr>
            <w:tcW w:w="9498" w:type="dxa"/>
            <w:gridSpan w:val="2"/>
          </w:tcPr>
          <w:p w:rsidR="00CC262C" w:rsidRDefault="00CC262C" w:rsidP="00CB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CC262C" w:rsidRDefault="00CC262C" w:rsidP="00C74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262C" w:rsidRDefault="00CC262C" w:rsidP="00C740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2C" w:rsidTr="00CC262C">
        <w:trPr>
          <w:trHeight w:val="371"/>
        </w:trPr>
        <w:tc>
          <w:tcPr>
            <w:tcW w:w="6946" w:type="dxa"/>
          </w:tcPr>
          <w:p w:rsidR="00CC262C" w:rsidRPr="00924FBA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энергосбережению подведомственными учреждениями за 2014 год в сравнении с 2013 и 2012 годами</w:t>
            </w:r>
          </w:p>
        </w:tc>
        <w:tc>
          <w:tcPr>
            <w:tcW w:w="2552" w:type="dxa"/>
          </w:tcPr>
          <w:p w:rsidR="00CC262C" w:rsidRPr="00FE26EC" w:rsidRDefault="00CC262C" w:rsidP="001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8" w:type="dxa"/>
          </w:tcPr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функционированию</w:t>
            </w:r>
          </w:p>
        </w:tc>
        <w:tc>
          <w:tcPr>
            <w:tcW w:w="2835" w:type="dxa"/>
          </w:tcPr>
          <w:p w:rsidR="00CC262C" w:rsidRDefault="000F05D7" w:rsidP="000F0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подготовлен и представлен начальнику Управления образования </w:t>
            </w:r>
          </w:p>
        </w:tc>
      </w:tr>
      <w:tr w:rsidR="00CC262C" w:rsidTr="00CC262C">
        <w:trPr>
          <w:trHeight w:val="371"/>
        </w:trPr>
        <w:tc>
          <w:tcPr>
            <w:tcW w:w="6946" w:type="dxa"/>
          </w:tcPr>
          <w:p w:rsidR="00CC262C" w:rsidRPr="00924FBA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устранении предписаний надзорных органов за 2014 год</w:t>
            </w:r>
          </w:p>
        </w:tc>
        <w:tc>
          <w:tcPr>
            <w:tcW w:w="2552" w:type="dxa"/>
          </w:tcPr>
          <w:p w:rsidR="00CC262C" w:rsidRPr="00FE26EC" w:rsidRDefault="00CC262C" w:rsidP="001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8" w:type="dxa"/>
          </w:tcPr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функционированию</w:t>
            </w:r>
          </w:p>
        </w:tc>
        <w:tc>
          <w:tcPr>
            <w:tcW w:w="2835" w:type="dxa"/>
          </w:tcPr>
          <w:p w:rsidR="00CC262C" w:rsidRDefault="000F05D7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 и представлен начальнику Управления образования</w:t>
            </w:r>
          </w:p>
        </w:tc>
      </w:tr>
      <w:tr w:rsidR="00CC262C" w:rsidRPr="003D3E5C" w:rsidTr="00CC262C">
        <w:trPr>
          <w:trHeight w:val="3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3D3E5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5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об исполнении муниципальных заданий на оказание муниципальных услуг за 2014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3D3E5C" w:rsidRDefault="00CC262C" w:rsidP="001222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5C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3D3E5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образования, </w:t>
            </w:r>
            <w:proofErr w:type="spellStart"/>
            <w:r w:rsidRPr="003D3E5C">
              <w:rPr>
                <w:rFonts w:ascii="Times New Roman" w:eastAsia="Times New Roman" w:hAnsi="Times New Roman" w:cs="Times New Roman"/>
                <w:sz w:val="24"/>
                <w:szCs w:val="24"/>
              </w:rPr>
              <w:t>ОПиФО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2C" w:rsidRPr="003D3E5C" w:rsidRDefault="00B1721A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30.01.2015 № 42 «О результатах выполнения муниципальных заданий за 2014 год»</w:t>
            </w:r>
          </w:p>
        </w:tc>
      </w:tr>
      <w:tr w:rsidR="00CC262C" w:rsidTr="00CC262C">
        <w:trPr>
          <w:trHeight w:val="371"/>
        </w:trPr>
        <w:tc>
          <w:tcPr>
            <w:tcW w:w="6946" w:type="dxa"/>
          </w:tcPr>
          <w:p w:rsidR="00CC262C" w:rsidRDefault="00CC262C" w:rsidP="00924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об и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 «Развитие образования города Югорска на 2014 – 2020 годы» в 2014 году</w:t>
            </w:r>
          </w:p>
        </w:tc>
        <w:tc>
          <w:tcPr>
            <w:tcW w:w="2552" w:type="dxa"/>
          </w:tcPr>
          <w:p w:rsidR="00CC262C" w:rsidRPr="00FE26EC" w:rsidRDefault="00CC262C" w:rsidP="001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 января</w:t>
            </w:r>
          </w:p>
        </w:tc>
        <w:tc>
          <w:tcPr>
            <w:tcW w:w="3118" w:type="dxa"/>
          </w:tcPr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отдел </w:t>
            </w:r>
            <w:proofErr w:type="spell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«Централизованная бухгалтерия учреждений образования»  </w:t>
            </w:r>
          </w:p>
        </w:tc>
        <w:tc>
          <w:tcPr>
            <w:tcW w:w="2835" w:type="dxa"/>
          </w:tcPr>
          <w:p w:rsidR="00CC262C" w:rsidRPr="00BC70D6" w:rsidRDefault="00BC70D6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0D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 предоставлена начальнику Управления образования 28.01.2015.</w:t>
            </w:r>
          </w:p>
          <w:p w:rsidR="00BC70D6" w:rsidRPr="00FE26EC" w:rsidRDefault="00BC70D6" w:rsidP="00BC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0D6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 «</w:t>
            </w:r>
            <w:r w:rsidRPr="00BC70D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целевых показателей муниципальной программы «Развитие  </w:t>
            </w:r>
            <w:r w:rsidRPr="00BC7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города Югорска на период 2014-2013 годы»  в 2014 году</w:t>
            </w:r>
            <w:r w:rsidRPr="00BC70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BC70D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программы» </w:t>
            </w:r>
            <w:r w:rsidRPr="00BC70D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совещании руководителей образовательных учреждений 29.01.2015</w:t>
            </w:r>
          </w:p>
        </w:tc>
      </w:tr>
      <w:tr w:rsidR="00CC262C" w:rsidRPr="00E25C4E" w:rsidTr="00CC262C">
        <w:trPr>
          <w:trHeight w:val="371"/>
        </w:trPr>
        <w:tc>
          <w:tcPr>
            <w:tcW w:w="12616" w:type="dxa"/>
            <w:gridSpan w:val="3"/>
          </w:tcPr>
          <w:p w:rsidR="00CC262C" w:rsidRPr="00924FBA" w:rsidRDefault="00CC262C" w:rsidP="001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35" w:type="dxa"/>
          </w:tcPr>
          <w:p w:rsidR="00CC262C" w:rsidRPr="00924FBA" w:rsidRDefault="00CC262C" w:rsidP="00C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62C" w:rsidRPr="00FE26EC" w:rsidTr="00CC262C">
        <w:trPr>
          <w:trHeight w:val="371"/>
        </w:trPr>
        <w:tc>
          <w:tcPr>
            <w:tcW w:w="6946" w:type="dxa"/>
          </w:tcPr>
          <w:p w:rsidR="00CC262C" w:rsidRPr="00924FBA" w:rsidRDefault="00CC262C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подготовки к новому учебному году</w:t>
            </w:r>
          </w:p>
        </w:tc>
        <w:tc>
          <w:tcPr>
            <w:tcW w:w="2552" w:type="dxa"/>
          </w:tcPr>
          <w:p w:rsidR="00CC262C" w:rsidRDefault="00CC262C" w:rsidP="001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февраля</w:t>
            </w:r>
          </w:p>
        </w:tc>
        <w:tc>
          <w:tcPr>
            <w:tcW w:w="3118" w:type="dxa"/>
          </w:tcPr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функционированию</w:t>
            </w:r>
          </w:p>
        </w:tc>
        <w:tc>
          <w:tcPr>
            <w:tcW w:w="2835" w:type="dxa"/>
          </w:tcPr>
          <w:p w:rsidR="00CC262C" w:rsidRDefault="000F05D7" w:rsidP="007E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30.12. 2014  № 730 «О подготовке муниципальных образовательных учреждений к новому 2015-2016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="007E6A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262C" w:rsidRPr="00E25C4E" w:rsidTr="00CC262C">
        <w:trPr>
          <w:trHeight w:val="371"/>
        </w:trPr>
        <w:tc>
          <w:tcPr>
            <w:tcW w:w="12616" w:type="dxa"/>
            <w:gridSpan w:val="3"/>
          </w:tcPr>
          <w:p w:rsidR="00CC262C" w:rsidRPr="00924FBA" w:rsidRDefault="00CC262C" w:rsidP="00122279">
            <w:pPr>
              <w:tabs>
                <w:tab w:val="center" w:pos="76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CC262C" w:rsidRPr="00924FBA" w:rsidRDefault="00CC262C" w:rsidP="00CB1F54">
            <w:pPr>
              <w:tabs>
                <w:tab w:val="center" w:pos="76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62C" w:rsidRPr="00FE26EC" w:rsidTr="00CC262C">
        <w:trPr>
          <w:trHeight w:val="371"/>
        </w:trPr>
        <w:tc>
          <w:tcPr>
            <w:tcW w:w="6946" w:type="dxa"/>
          </w:tcPr>
          <w:p w:rsidR="00CC262C" w:rsidRPr="00924FBA" w:rsidRDefault="00CC262C" w:rsidP="00C74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hAnsi="Times New Roman" w:cs="Times New Roman"/>
                <w:sz w:val="24"/>
                <w:szCs w:val="24"/>
              </w:rPr>
              <w:t>Итоги социально-экономического развития в сфере образования города Югорска за 2014 год</w:t>
            </w:r>
          </w:p>
        </w:tc>
        <w:tc>
          <w:tcPr>
            <w:tcW w:w="2552" w:type="dxa"/>
          </w:tcPr>
          <w:p w:rsidR="00CC262C" w:rsidRPr="00924FBA" w:rsidRDefault="00CC262C" w:rsidP="0012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марта</w:t>
            </w:r>
          </w:p>
        </w:tc>
        <w:tc>
          <w:tcPr>
            <w:tcW w:w="3118" w:type="dxa"/>
          </w:tcPr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262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функционированию</w:t>
            </w:r>
          </w:p>
          <w:p w:rsidR="00CC262C" w:rsidRPr="00FE26EC" w:rsidRDefault="00CC262C" w:rsidP="00C7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«Централизованная бухгалтерия учреждений образования»  </w:t>
            </w:r>
          </w:p>
        </w:tc>
        <w:tc>
          <w:tcPr>
            <w:tcW w:w="2835" w:type="dxa"/>
          </w:tcPr>
          <w:p w:rsidR="00CC262C" w:rsidRDefault="000F05D7" w:rsidP="000F0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в управление экономической политики.</w:t>
            </w:r>
          </w:p>
          <w:p w:rsidR="000F05D7" w:rsidRDefault="000F05D7" w:rsidP="000F0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от 19.03.2015 № </w:t>
            </w:r>
            <w:r w:rsidR="00AF5B41">
              <w:rPr>
                <w:rFonts w:ascii="Times New Roman" w:eastAsia="Times New Roman" w:hAnsi="Times New Roman" w:cs="Times New Roman"/>
                <w:sz w:val="24"/>
                <w:szCs w:val="24"/>
              </w:rPr>
              <w:t>02-11/2-676</w:t>
            </w:r>
          </w:p>
        </w:tc>
      </w:tr>
    </w:tbl>
    <w:p w:rsidR="001D0645" w:rsidRDefault="001D0645"/>
    <w:sectPr w:rsidR="001D0645" w:rsidSect="001D0645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D0645"/>
    <w:rsid w:val="000010ED"/>
    <w:rsid w:val="00033BFC"/>
    <w:rsid w:val="00065143"/>
    <w:rsid w:val="0006797E"/>
    <w:rsid w:val="00070D6B"/>
    <w:rsid w:val="000C06FA"/>
    <w:rsid w:val="000C678D"/>
    <w:rsid w:val="000E1004"/>
    <w:rsid w:val="000F05D7"/>
    <w:rsid w:val="00101B16"/>
    <w:rsid w:val="00122279"/>
    <w:rsid w:val="0013115C"/>
    <w:rsid w:val="00143FE1"/>
    <w:rsid w:val="00154DA9"/>
    <w:rsid w:val="001566C0"/>
    <w:rsid w:val="00157F13"/>
    <w:rsid w:val="00163A98"/>
    <w:rsid w:val="00175950"/>
    <w:rsid w:val="00192B75"/>
    <w:rsid w:val="001A70DF"/>
    <w:rsid w:val="001B1C98"/>
    <w:rsid w:val="001D0645"/>
    <w:rsid w:val="0020497C"/>
    <w:rsid w:val="0022140F"/>
    <w:rsid w:val="0028435A"/>
    <w:rsid w:val="00285C4A"/>
    <w:rsid w:val="00295D7B"/>
    <w:rsid w:val="002A0990"/>
    <w:rsid w:val="002C2BB5"/>
    <w:rsid w:val="002D7B46"/>
    <w:rsid w:val="00337DB5"/>
    <w:rsid w:val="00350930"/>
    <w:rsid w:val="003650B8"/>
    <w:rsid w:val="003B0B77"/>
    <w:rsid w:val="003B3273"/>
    <w:rsid w:val="003B69C6"/>
    <w:rsid w:val="003C6B47"/>
    <w:rsid w:val="003F24E9"/>
    <w:rsid w:val="003F589E"/>
    <w:rsid w:val="0040701B"/>
    <w:rsid w:val="00442985"/>
    <w:rsid w:val="00462EBA"/>
    <w:rsid w:val="00482C38"/>
    <w:rsid w:val="004A3222"/>
    <w:rsid w:val="004F7FE9"/>
    <w:rsid w:val="00520544"/>
    <w:rsid w:val="0054116D"/>
    <w:rsid w:val="005462D1"/>
    <w:rsid w:val="005A70A4"/>
    <w:rsid w:val="005B1759"/>
    <w:rsid w:val="005B676A"/>
    <w:rsid w:val="005E496D"/>
    <w:rsid w:val="00635AFE"/>
    <w:rsid w:val="00686D76"/>
    <w:rsid w:val="0069174E"/>
    <w:rsid w:val="006C75AA"/>
    <w:rsid w:val="00703412"/>
    <w:rsid w:val="007041BB"/>
    <w:rsid w:val="0070563A"/>
    <w:rsid w:val="00792283"/>
    <w:rsid w:val="007B0AD5"/>
    <w:rsid w:val="007B38A5"/>
    <w:rsid w:val="007C0989"/>
    <w:rsid w:val="007E1022"/>
    <w:rsid w:val="007E6A06"/>
    <w:rsid w:val="007F0FCE"/>
    <w:rsid w:val="00805040"/>
    <w:rsid w:val="008570AA"/>
    <w:rsid w:val="00864BF2"/>
    <w:rsid w:val="008973AA"/>
    <w:rsid w:val="008A02F6"/>
    <w:rsid w:val="008B2A9C"/>
    <w:rsid w:val="008B6028"/>
    <w:rsid w:val="008E2B3D"/>
    <w:rsid w:val="008E3858"/>
    <w:rsid w:val="00924FBA"/>
    <w:rsid w:val="00942D50"/>
    <w:rsid w:val="00975FCA"/>
    <w:rsid w:val="00996838"/>
    <w:rsid w:val="00996AD1"/>
    <w:rsid w:val="009B3640"/>
    <w:rsid w:val="009C1B52"/>
    <w:rsid w:val="009D7B81"/>
    <w:rsid w:val="009E5CC6"/>
    <w:rsid w:val="009F42BB"/>
    <w:rsid w:val="00A14994"/>
    <w:rsid w:val="00A164B2"/>
    <w:rsid w:val="00A21A6A"/>
    <w:rsid w:val="00A3003A"/>
    <w:rsid w:val="00A40168"/>
    <w:rsid w:val="00A45C19"/>
    <w:rsid w:val="00A54586"/>
    <w:rsid w:val="00A720EE"/>
    <w:rsid w:val="00A749EC"/>
    <w:rsid w:val="00A92903"/>
    <w:rsid w:val="00AD104A"/>
    <w:rsid w:val="00AD318F"/>
    <w:rsid w:val="00AD5A34"/>
    <w:rsid w:val="00AE3E10"/>
    <w:rsid w:val="00AF5B41"/>
    <w:rsid w:val="00B117EB"/>
    <w:rsid w:val="00B1721A"/>
    <w:rsid w:val="00B25DBC"/>
    <w:rsid w:val="00B261C9"/>
    <w:rsid w:val="00B540DF"/>
    <w:rsid w:val="00BA0ABA"/>
    <w:rsid w:val="00BA56C6"/>
    <w:rsid w:val="00BB7B69"/>
    <w:rsid w:val="00BC70D6"/>
    <w:rsid w:val="00C01C38"/>
    <w:rsid w:val="00C265C1"/>
    <w:rsid w:val="00C3202B"/>
    <w:rsid w:val="00C6378F"/>
    <w:rsid w:val="00C74065"/>
    <w:rsid w:val="00C94F05"/>
    <w:rsid w:val="00CA1BA0"/>
    <w:rsid w:val="00CB1F54"/>
    <w:rsid w:val="00CC262C"/>
    <w:rsid w:val="00CC2C3A"/>
    <w:rsid w:val="00CE20DB"/>
    <w:rsid w:val="00D20E38"/>
    <w:rsid w:val="00D4000E"/>
    <w:rsid w:val="00D64E6C"/>
    <w:rsid w:val="00DC79FF"/>
    <w:rsid w:val="00DD50F4"/>
    <w:rsid w:val="00DD512B"/>
    <w:rsid w:val="00DE2206"/>
    <w:rsid w:val="00DE5652"/>
    <w:rsid w:val="00E40277"/>
    <w:rsid w:val="00E413F8"/>
    <w:rsid w:val="00E52383"/>
    <w:rsid w:val="00E52B78"/>
    <w:rsid w:val="00E60F96"/>
    <w:rsid w:val="00E91717"/>
    <w:rsid w:val="00E946E6"/>
    <w:rsid w:val="00EC26C3"/>
    <w:rsid w:val="00EE4FB0"/>
    <w:rsid w:val="00EE7930"/>
    <w:rsid w:val="00FD6CF7"/>
    <w:rsid w:val="00FF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D06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B172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2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CA1B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A1BA0"/>
    <w:rPr>
      <w:sz w:val="16"/>
      <w:szCs w:val="16"/>
    </w:rPr>
  </w:style>
  <w:style w:type="paragraph" w:styleId="a6">
    <w:name w:val="No Spacing"/>
    <w:link w:val="a7"/>
    <w:uiPriority w:val="1"/>
    <w:qFormat/>
    <w:rsid w:val="008B2A9C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8B2A9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24FD-2DEC-4B85-8F80-17E3A3C1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20</Pages>
  <Words>5283</Words>
  <Characters>30117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85</cp:revision>
  <cp:lastPrinted>2014-12-23T11:26:00Z</cp:lastPrinted>
  <dcterms:created xsi:type="dcterms:W3CDTF">2014-12-15T03:29:00Z</dcterms:created>
  <dcterms:modified xsi:type="dcterms:W3CDTF">2015-04-07T10:24:00Z</dcterms:modified>
</cp:coreProperties>
</file>